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5F6D" w14:textId="0BF25609" w:rsidR="000D5EEF" w:rsidRPr="00704AE8" w:rsidRDefault="00482F8F" w:rsidP="00580DC1">
      <w:pPr>
        <w:tabs>
          <w:tab w:val="left" w:pos="9360"/>
        </w:tabs>
        <w:spacing w:after="0" w:line="240" w:lineRule="auto"/>
        <w:contextualSpacing/>
        <w:rPr>
          <w:rFonts w:ascii="Arial" w:hAnsi="Arial" w:cs="Arial"/>
          <w:sz w:val="16"/>
          <w:szCs w:val="16"/>
        </w:rPr>
      </w:pPr>
      <w:r w:rsidRPr="00ED634F">
        <w:rPr>
          <w:rFonts w:ascii="Arial" w:hAnsi="Arial" w:cs="Arial"/>
          <w:b/>
        </w:rPr>
        <w:t>PROPERT</w:t>
      </w:r>
      <w:r w:rsidR="00EC1224">
        <w:rPr>
          <w:rFonts w:ascii="Arial" w:hAnsi="Arial" w:cs="Arial"/>
          <w:b/>
        </w:rPr>
        <w:t>Y APPRAISAL – NOTICE O</w:t>
      </w:r>
      <w:r w:rsidR="00C424DC">
        <w:rPr>
          <w:rFonts w:ascii="Arial" w:hAnsi="Arial" w:cs="Arial"/>
          <w:b/>
        </w:rPr>
        <w:t xml:space="preserve">F PROTEST </w:t>
      </w:r>
      <w:r w:rsidR="002E55CA">
        <w:rPr>
          <w:rFonts w:ascii="Arial" w:hAnsi="Arial" w:cs="Arial"/>
          <w:b/>
        </w:rPr>
        <w:t>–</w:t>
      </w:r>
      <w:r w:rsidR="00E949E6">
        <w:rPr>
          <w:rFonts w:ascii="Arial" w:hAnsi="Arial" w:cs="Arial"/>
          <w:b/>
        </w:rPr>
        <w:t xml:space="preserve"> </w:t>
      </w:r>
      <w:r w:rsidR="0004372F">
        <w:rPr>
          <w:rFonts w:ascii="Arial" w:hAnsi="Arial" w:cs="Arial"/>
          <w:b/>
        </w:rPr>
        <w:t>20</w:t>
      </w:r>
      <w:r w:rsidR="006E7B42">
        <w:rPr>
          <w:rFonts w:ascii="Arial" w:hAnsi="Arial" w:cs="Arial"/>
          <w:b/>
        </w:rPr>
        <w:t>20</w:t>
      </w:r>
      <w:r w:rsidR="00704AE8">
        <w:rPr>
          <w:rFonts w:ascii="Arial" w:hAnsi="Arial" w:cs="Arial"/>
          <w:b/>
        </w:rPr>
        <w:tab/>
      </w:r>
      <w:r w:rsidR="00B0150B">
        <w:rPr>
          <w:rFonts w:ascii="Arial" w:hAnsi="Arial" w:cs="Arial"/>
          <w:sz w:val="12"/>
          <w:szCs w:val="12"/>
        </w:rPr>
        <w:t xml:space="preserve">          </w:t>
      </w:r>
      <w:proofErr w:type="gramStart"/>
      <w:r w:rsidR="00B0150B">
        <w:rPr>
          <w:rFonts w:ascii="Arial" w:hAnsi="Arial" w:cs="Arial"/>
          <w:sz w:val="12"/>
          <w:szCs w:val="12"/>
        </w:rPr>
        <w:t xml:space="preserve"> </w:t>
      </w:r>
      <w:r w:rsidR="00827ED2">
        <w:rPr>
          <w:rFonts w:ascii="Arial" w:hAnsi="Arial" w:cs="Arial"/>
          <w:sz w:val="12"/>
          <w:szCs w:val="12"/>
        </w:rPr>
        <w:t xml:space="preserve">  [</w:t>
      </w:r>
      <w:proofErr w:type="gramEnd"/>
      <w:r w:rsidR="00704AE8" w:rsidRPr="00704AE8">
        <w:rPr>
          <w:rFonts w:ascii="Arial" w:hAnsi="Arial" w:cs="Arial"/>
          <w:sz w:val="12"/>
          <w:szCs w:val="12"/>
        </w:rPr>
        <w:t xml:space="preserve">Rev </w:t>
      </w:r>
      <w:r w:rsidR="001E6BF9">
        <w:rPr>
          <w:rFonts w:ascii="Arial" w:hAnsi="Arial" w:cs="Arial"/>
          <w:sz w:val="12"/>
          <w:szCs w:val="12"/>
        </w:rPr>
        <w:t>20</w:t>
      </w:r>
      <w:r w:rsidR="00704AE8" w:rsidRPr="00704AE8">
        <w:rPr>
          <w:rFonts w:ascii="Arial" w:hAnsi="Arial" w:cs="Arial"/>
          <w:sz w:val="12"/>
          <w:szCs w:val="12"/>
        </w:rPr>
        <w:t>/</w:t>
      </w:r>
      <w:r w:rsidR="00C424DC">
        <w:rPr>
          <w:rFonts w:ascii="Arial" w:hAnsi="Arial" w:cs="Arial"/>
          <w:sz w:val="12"/>
          <w:szCs w:val="12"/>
        </w:rPr>
        <w:t>0</w:t>
      </w:r>
      <w:r w:rsidR="001E6BF9">
        <w:rPr>
          <w:rFonts w:ascii="Arial" w:hAnsi="Arial" w:cs="Arial"/>
          <w:sz w:val="12"/>
          <w:szCs w:val="12"/>
        </w:rPr>
        <w:t>3</w:t>
      </w:r>
      <w:r w:rsidR="00992F91">
        <w:rPr>
          <w:rFonts w:ascii="Arial" w:hAnsi="Arial" w:cs="Arial"/>
          <w:sz w:val="12"/>
          <w:szCs w:val="12"/>
        </w:rPr>
        <w:t>.</w:t>
      </w:r>
      <w:r w:rsidR="003E33E4">
        <w:rPr>
          <w:rFonts w:ascii="Arial" w:hAnsi="Arial" w:cs="Arial"/>
          <w:sz w:val="12"/>
          <w:szCs w:val="12"/>
        </w:rPr>
        <w:t>0</w:t>
      </w:r>
      <w:r w:rsidR="001E6BF9">
        <w:rPr>
          <w:rFonts w:ascii="Arial" w:hAnsi="Arial" w:cs="Arial"/>
          <w:sz w:val="12"/>
          <w:szCs w:val="12"/>
        </w:rPr>
        <w:t>1</w:t>
      </w:r>
      <w:r w:rsidR="00580DC1">
        <w:rPr>
          <w:rFonts w:ascii="Arial" w:hAnsi="Arial" w:cs="Arial"/>
          <w:sz w:val="12"/>
          <w:szCs w:val="12"/>
        </w:rPr>
        <w:t>]</w:t>
      </w:r>
    </w:p>
    <w:tbl>
      <w:tblPr>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440"/>
        <w:gridCol w:w="67"/>
        <w:gridCol w:w="988"/>
        <w:gridCol w:w="439"/>
        <w:gridCol w:w="527"/>
        <w:gridCol w:w="2029"/>
        <w:gridCol w:w="540"/>
        <w:gridCol w:w="496"/>
        <w:gridCol w:w="2024"/>
        <w:gridCol w:w="2070"/>
      </w:tblGrid>
      <w:tr w:rsidR="000B0659" w:rsidRPr="00ED634F" w14:paraId="1D8F2491" w14:textId="77777777" w:rsidTr="00BF2D7B">
        <w:trPr>
          <w:trHeight w:val="473"/>
          <w:jc w:val="center"/>
        </w:trPr>
        <w:tc>
          <w:tcPr>
            <w:tcW w:w="6786" w:type="dxa"/>
            <w:gridSpan w:val="9"/>
            <w:tcBorders>
              <w:top w:val="single" w:sz="8" w:space="0" w:color="000000"/>
              <w:left w:val="single" w:sz="8" w:space="0" w:color="000000"/>
              <w:bottom w:val="single" w:sz="4" w:space="0" w:color="000000"/>
            </w:tcBorders>
          </w:tcPr>
          <w:p w14:paraId="5314B356" w14:textId="77777777" w:rsidR="00482F8F" w:rsidRDefault="0004372F" w:rsidP="00976248">
            <w:pPr>
              <w:spacing w:after="0" w:line="240" w:lineRule="auto"/>
              <w:contextualSpacing/>
              <w:rPr>
                <w:rFonts w:ascii="Arial" w:hAnsi="Arial" w:cs="Arial"/>
                <w:sz w:val="20"/>
              </w:rPr>
            </w:pPr>
            <w:r>
              <w:rPr>
                <w:rFonts w:ascii="Arial" w:hAnsi="Arial" w:cs="Arial"/>
                <w:sz w:val="20"/>
              </w:rPr>
              <w:t>Hays Central Appraisal District</w:t>
            </w:r>
          </w:p>
          <w:p w14:paraId="5C30C2CE" w14:textId="77777777" w:rsidR="0004372F" w:rsidRPr="00EE3E67" w:rsidRDefault="0004372F" w:rsidP="00976248">
            <w:pPr>
              <w:spacing w:after="0" w:line="240" w:lineRule="auto"/>
              <w:contextualSpacing/>
              <w:rPr>
                <w:rFonts w:ascii="Arial" w:hAnsi="Arial" w:cs="Arial"/>
                <w:sz w:val="20"/>
              </w:rPr>
            </w:pPr>
            <w:r>
              <w:rPr>
                <w:rFonts w:ascii="Arial" w:hAnsi="Arial" w:cs="Arial"/>
                <w:sz w:val="20"/>
              </w:rPr>
              <w:t>21001 IH 35 North, Kyle Texas 78640 (512-268-2522)</w:t>
            </w:r>
          </w:p>
        </w:tc>
        <w:tc>
          <w:tcPr>
            <w:tcW w:w="4094" w:type="dxa"/>
            <w:gridSpan w:val="2"/>
            <w:tcBorders>
              <w:top w:val="single" w:sz="8" w:space="0" w:color="000000"/>
              <w:bottom w:val="single" w:sz="4" w:space="0" w:color="000000"/>
              <w:right w:val="single" w:sz="8" w:space="0" w:color="000000"/>
            </w:tcBorders>
          </w:tcPr>
          <w:p w14:paraId="55AE4D80" w14:textId="77777777" w:rsidR="00482F8F" w:rsidRDefault="00827ED2" w:rsidP="00976248">
            <w:pPr>
              <w:spacing w:after="0" w:line="240" w:lineRule="auto"/>
              <w:contextualSpacing/>
              <w:rPr>
                <w:rFonts w:ascii="Arial" w:hAnsi="Arial" w:cs="Arial"/>
                <w:sz w:val="20"/>
              </w:rPr>
            </w:pPr>
            <w:hyperlink r:id="rId6" w:history="1">
              <w:r w:rsidR="0004372F" w:rsidRPr="00B82611">
                <w:rPr>
                  <w:rStyle w:val="Hyperlink"/>
                  <w:rFonts w:ascii="Arial" w:hAnsi="Arial" w:cs="Arial"/>
                  <w:sz w:val="20"/>
                </w:rPr>
                <w:t>Protest@hayscad.com</w:t>
              </w:r>
            </w:hyperlink>
          </w:p>
          <w:p w14:paraId="1ADFFA39" w14:textId="77777777" w:rsidR="00A03605" w:rsidRPr="00EE3E67" w:rsidRDefault="00827ED2" w:rsidP="0004372F">
            <w:pPr>
              <w:spacing w:after="0" w:line="240" w:lineRule="auto"/>
              <w:contextualSpacing/>
              <w:rPr>
                <w:rFonts w:ascii="Arial" w:hAnsi="Arial" w:cs="Arial"/>
                <w:sz w:val="20"/>
              </w:rPr>
            </w:pPr>
            <w:hyperlink r:id="rId7" w:history="1">
              <w:r w:rsidR="0004372F" w:rsidRPr="00B82611">
                <w:rPr>
                  <w:rStyle w:val="Hyperlink"/>
                  <w:rFonts w:ascii="Arial" w:hAnsi="Arial" w:cs="Arial"/>
                  <w:sz w:val="20"/>
                </w:rPr>
                <w:t>www.hayscad.com</w:t>
              </w:r>
            </w:hyperlink>
          </w:p>
        </w:tc>
      </w:tr>
      <w:tr w:rsidR="00066853" w:rsidRPr="00ED634F" w14:paraId="174518A8" w14:textId="77777777" w:rsidTr="00BC4721">
        <w:trPr>
          <w:trHeight w:val="1934"/>
          <w:jc w:val="center"/>
        </w:trPr>
        <w:tc>
          <w:tcPr>
            <w:tcW w:w="10880" w:type="dxa"/>
            <w:gridSpan w:val="11"/>
            <w:tcBorders>
              <w:left w:val="single" w:sz="8" w:space="0" w:color="000000"/>
              <w:right w:val="single" w:sz="8" w:space="0" w:color="000000"/>
            </w:tcBorders>
          </w:tcPr>
          <w:p w14:paraId="177A8992" w14:textId="77777777" w:rsidR="0002352E" w:rsidRPr="0002352E" w:rsidRDefault="0002352E" w:rsidP="0002352E">
            <w:pPr>
              <w:pStyle w:val="Default"/>
              <w:rPr>
                <w:rFonts w:ascii="Arial" w:hAnsi="Arial" w:cs="Arial"/>
                <w:sz w:val="8"/>
                <w:szCs w:val="8"/>
              </w:rPr>
            </w:pPr>
          </w:p>
          <w:p w14:paraId="7C141BD0" w14:textId="199F456D" w:rsidR="00BC4721" w:rsidRDefault="000E18DA" w:rsidP="000E18DA">
            <w:pPr>
              <w:autoSpaceDE w:val="0"/>
              <w:autoSpaceDN w:val="0"/>
              <w:adjustRightInd w:val="0"/>
              <w:spacing w:after="0" w:line="240" w:lineRule="auto"/>
              <w:rPr>
                <w:rFonts w:ascii="Arial-BoldMT" w:hAnsi="Arial-BoldMT" w:cs="Arial-BoldMT"/>
                <w:b/>
                <w:bCs/>
                <w:sz w:val="14"/>
                <w:szCs w:val="14"/>
              </w:rPr>
            </w:pPr>
            <w:r w:rsidRPr="00BC4721">
              <w:rPr>
                <w:rFonts w:ascii="Arial-BoldMT" w:hAnsi="Arial-BoldMT" w:cs="Arial-BoldMT"/>
                <w:b/>
                <w:bCs/>
                <w:sz w:val="14"/>
                <w:szCs w:val="14"/>
              </w:rPr>
              <w:t xml:space="preserve">GENERAL INSTRUCTIONS: </w:t>
            </w:r>
            <w:r w:rsidRPr="00BC4721">
              <w:rPr>
                <w:rFonts w:ascii="ArialMT" w:hAnsi="ArialMT" w:cs="ArialMT"/>
                <w:sz w:val="14"/>
                <w:szCs w:val="14"/>
              </w:rPr>
              <w:t xml:space="preserve">This form is </w:t>
            </w:r>
            <w:r w:rsidR="006E7B42" w:rsidRPr="00BC4721">
              <w:rPr>
                <w:rFonts w:ascii="ArialMT" w:hAnsi="ArialMT" w:cs="ArialMT"/>
                <w:sz w:val="14"/>
                <w:szCs w:val="14"/>
              </w:rPr>
              <w:t xml:space="preserve">used for </w:t>
            </w:r>
            <w:r w:rsidRPr="00BC4721">
              <w:rPr>
                <w:rFonts w:ascii="ArialMT" w:hAnsi="ArialMT" w:cs="ArialMT"/>
                <w:sz w:val="14"/>
                <w:szCs w:val="14"/>
              </w:rPr>
              <w:t>a property owner or the owner's designated agent to file a protest</w:t>
            </w:r>
            <w:r w:rsidR="006E7B42" w:rsidRPr="00BC4721">
              <w:rPr>
                <w:rFonts w:ascii="ArialMT" w:hAnsi="ArialMT" w:cs="ArialMT"/>
                <w:sz w:val="14"/>
                <w:szCs w:val="14"/>
              </w:rPr>
              <w:t xml:space="preserve"> with the appraisal review board (ARB) pursuant to Tax Code Section 41.41. </w:t>
            </w:r>
            <w:r w:rsidRPr="00BC4721">
              <w:rPr>
                <w:rFonts w:ascii="ArialMT" w:hAnsi="ArialMT" w:cs="ArialMT"/>
                <w:sz w:val="14"/>
                <w:szCs w:val="14"/>
              </w:rPr>
              <w:t>Lessees contractually obligated to reimburse a property owner for property taxes may be entitled to protest as a lessee if all Tax Code requirements are met, including</w:t>
            </w:r>
            <w:r w:rsidR="00BC4721">
              <w:rPr>
                <w:rFonts w:ascii="ArialMT" w:hAnsi="ArialMT" w:cs="ArialMT"/>
                <w:sz w:val="14"/>
                <w:szCs w:val="14"/>
              </w:rPr>
              <w:t xml:space="preserve"> </w:t>
            </w:r>
            <w:r w:rsidRPr="00BC4721">
              <w:rPr>
                <w:rFonts w:ascii="ArialMT" w:hAnsi="ArialMT" w:cs="ArialMT"/>
                <w:sz w:val="14"/>
                <w:szCs w:val="14"/>
              </w:rPr>
              <w:t>those in Tax Code Section 41.413.</w:t>
            </w:r>
            <w:r w:rsidRPr="00BC4721">
              <w:rPr>
                <w:rFonts w:ascii="Arial" w:hAnsi="Arial" w:cs="Arial"/>
                <w:sz w:val="14"/>
                <w:szCs w:val="14"/>
              </w:rPr>
              <w:t xml:space="preserve"> </w:t>
            </w:r>
          </w:p>
          <w:p w14:paraId="5671521E" w14:textId="69EF3A5F" w:rsidR="00BC4721" w:rsidRDefault="000E18DA" w:rsidP="000E18DA">
            <w:pPr>
              <w:autoSpaceDE w:val="0"/>
              <w:autoSpaceDN w:val="0"/>
              <w:adjustRightInd w:val="0"/>
              <w:spacing w:after="0" w:line="240" w:lineRule="auto"/>
              <w:rPr>
                <w:rFonts w:ascii="Arial-BoldMT" w:hAnsi="Arial-BoldMT" w:cs="Arial-BoldMT"/>
                <w:b/>
                <w:bCs/>
                <w:sz w:val="14"/>
                <w:szCs w:val="14"/>
              </w:rPr>
            </w:pPr>
            <w:r w:rsidRPr="00BC4721">
              <w:rPr>
                <w:rFonts w:ascii="Arial-BoldMT" w:hAnsi="Arial-BoldMT" w:cs="Arial-BoldMT"/>
                <w:b/>
                <w:bCs/>
                <w:sz w:val="14"/>
                <w:szCs w:val="14"/>
              </w:rPr>
              <w:t xml:space="preserve">FILING INSTRUCTIONS: </w:t>
            </w:r>
            <w:r w:rsidRPr="00BC4721">
              <w:rPr>
                <w:rFonts w:ascii="ArialMT" w:hAnsi="ArialMT" w:cs="ArialMT"/>
                <w:sz w:val="14"/>
                <w:szCs w:val="14"/>
              </w:rPr>
              <w:t xml:space="preserve">This </w:t>
            </w:r>
            <w:r w:rsidR="006E7B42" w:rsidRPr="00BC4721">
              <w:rPr>
                <w:rFonts w:ascii="ArialMT" w:hAnsi="ArialMT" w:cs="ArialMT"/>
                <w:sz w:val="14"/>
                <w:szCs w:val="14"/>
              </w:rPr>
              <w:t>form</w:t>
            </w:r>
            <w:r w:rsidRPr="00BC4721">
              <w:rPr>
                <w:rFonts w:ascii="ArialMT" w:hAnsi="ArialMT" w:cs="ArialMT"/>
                <w:sz w:val="14"/>
                <w:szCs w:val="14"/>
              </w:rPr>
              <w:t xml:space="preserve"> and all supporting documentation must be filed with the appraisal district office in each county in which the property is located. </w:t>
            </w:r>
            <w:r w:rsidRPr="00BC4721">
              <w:rPr>
                <w:rFonts w:ascii="ArialMT" w:hAnsi="ArialMT" w:cs="ArialMT"/>
                <w:b/>
                <w:bCs/>
                <w:sz w:val="14"/>
                <w:szCs w:val="14"/>
              </w:rPr>
              <w:t>Do not file this document</w:t>
            </w:r>
            <w:r w:rsidR="00BC4721">
              <w:rPr>
                <w:rFonts w:ascii="ArialMT" w:hAnsi="ArialMT" w:cs="ArialMT"/>
                <w:b/>
                <w:bCs/>
                <w:sz w:val="14"/>
                <w:szCs w:val="14"/>
              </w:rPr>
              <w:t xml:space="preserve"> </w:t>
            </w:r>
            <w:r w:rsidRPr="00BC4721">
              <w:rPr>
                <w:rFonts w:ascii="ArialMT" w:hAnsi="ArialMT" w:cs="ArialMT"/>
                <w:b/>
                <w:bCs/>
                <w:sz w:val="14"/>
                <w:szCs w:val="14"/>
              </w:rPr>
              <w:t>with the Texas Comptroller of Public Accounts.</w:t>
            </w:r>
            <w:r w:rsidRPr="00BC4721">
              <w:rPr>
                <w:rFonts w:ascii="ArialMT" w:hAnsi="ArialMT" w:cs="ArialMT"/>
                <w:sz w:val="14"/>
                <w:szCs w:val="14"/>
              </w:rPr>
              <w:t xml:space="preserve"> </w:t>
            </w:r>
            <w:r w:rsidR="00976248" w:rsidRPr="00BC4721">
              <w:rPr>
                <w:rFonts w:ascii="ArialMT" w:hAnsi="ArialMT" w:cs="ArialMT"/>
                <w:sz w:val="14"/>
                <w:szCs w:val="14"/>
              </w:rPr>
              <w:t xml:space="preserve">Contact </w:t>
            </w:r>
            <w:r w:rsidR="006E7B42" w:rsidRPr="00BC4721">
              <w:rPr>
                <w:rFonts w:ascii="ArialMT" w:hAnsi="ArialMT" w:cs="ArialMT"/>
                <w:sz w:val="14"/>
                <w:szCs w:val="14"/>
              </w:rPr>
              <w:t xml:space="preserve">information for appraisal district offices may be found on the Comptroller’s website. </w:t>
            </w:r>
          </w:p>
          <w:p w14:paraId="39BBE1D3" w14:textId="7CC6992C" w:rsidR="00BC4721" w:rsidRDefault="000E18DA" w:rsidP="00976248">
            <w:pPr>
              <w:autoSpaceDE w:val="0"/>
              <w:autoSpaceDN w:val="0"/>
              <w:adjustRightInd w:val="0"/>
              <w:spacing w:after="0" w:line="240" w:lineRule="auto"/>
              <w:rPr>
                <w:rFonts w:ascii="Arial-BoldMT" w:hAnsi="Arial-BoldMT" w:cs="Arial-BoldMT"/>
                <w:b/>
                <w:bCs/>
                <w:sz w:val="14"/>
                <w:szCs w:val="14"/>
              </w:rPr>
            </w:pPr>
            <w:r w:rsidRPr="00BC4721">
              <w:rPr>
                <w:rFonts w:ascii="Arial-BoldMT" w:hAnsi="Arial-BoldMT" w:cs="Arial-BoldMT"/>
                <w:b/>
                <w:bCs/>
                <w:sz w:val="14"/>
                <w:szCs w:val="14"/>
              </w:rPr>
              <w:t xml:space="preserve">DEADLINES: </w:t>
            </w:r>
            <w:r w:rsidR="006E7B42" w:rsidRPr="00BC4721">
              <w:rPr>
                <w:rFonts w:ascii="Arial-BoldMT" w:hAnsi="Arial-BoldMT" w:cs="Arial-BoldMT"/>
                <w:sz w:val="14"/>
                <w:szCs w:val="14"/>
              </w:rPr>
              <w:t>With exceptions, t</w:t>
            </w:r>
            <w:r w:rsidRPr="00BC4721">
              <w:rPr>
                <w:rFonts w:ascii="ArialMT" w:hAnsi="ArialMT" w:cs="ArialMT"/>
                <w:sz w:val="14"/>
                <w:szCs w:val="14"/>
              </w:rPr>
              <w:t>he typical deadline for filing a notice of protest is midnight, May 15.</w:t>
            </w:r>
            <w:r w:rsidR="006E7B42" w:rsidRPr="00BC4721">
              <w:rPr>
                <w:rFonts w:ascii="ArialMT" w:hAnsi="ArialMT" w:cs="ArialMT"/>
                <w:sz w:val="14"/>
                <w:szCs w:val="14"/>
              </w:rPr>
              <w:t xml:space="preserve"> (Tax Code Section 41.44) Contact the ARB for the county in which the property is located for the specific protest filing deadline.</w:t>
            </w:r>
          </w:p>
          <w:p w14:paraId="27BB4D1B" w14:textId="546820B7" w:rsidR="00976248" w:rsidRPr="00BC4721" w:rsidRDefault="00976248" w:rsidP="00976248">
            <w:pPr>
              <w:autoSpaceDE w:val="0"/>
              <w:autoSpaceDN w:val="0"/>
              <w:adjustRightInd w:val="0"/>
              <w:spacing w:after="0" w:line="240" w:lineRule="auto"/>
              <w:rPr>
                <w:rFonts w:ascii="ArialMT" w:hAnsi="ArialMT" w:cs="ArialMT"/>
                <w:sz w:val="14"/>
                <w:szCs w:val="14"/>
              </w:rPr>
            </w:pPr>
            <w:r w:rsidRPr="00BC4721">
              <w:rPr>
                <w:rFonts w:ascii="Arial-BoldMT" w:hAnsi="Arial-BoldMT" w:cs="Arial-BoldMT"/>
                <w:b/>
                <w:bCs/>
                <w:sz w:val="14"/>
                <w:szCs w:val="14"/>
              </w:rPr>
              <w:t>NOTICE:</w:t>
            </w:r>
            <w:r w:rsidR="00003F85" w:rsidRPr="00BC4721">
              <w:rPr>
                <w:rFonts w:ascii="Arial-BoldMT" w:hAnsi="Arial-BoldMT" w:cs="Arial-BoldMT"/>
                <w:b/>
                <w:bCs/>
                <w:sz w:val="14"/>
                <w:szCs w:val="14"/>
              </w:rPr>
              <w:t xml:space="preserve"> </w:t>
            </w:r>
            <w:r w:rsidRPr="00BC4721">
              <w:rPr>
                <w:rFonts w:ascii="ArialMT" w:hAnsi="ArialMT" w:cs="ArialMT"/>
                <w:sz w:val="14"/>
                <w:szCs w:val="14"/>
              </w:rPr>
              <w:t>The Comptroller's office may not advise a property owner, a property owner's agent, the chief appraiser or any appraisal district employee on a matter that the Comptroller's office knows</w:t>
            </w:r>
          </w:p>
          <w:p w14:paraId="5789CBD7" w14:textId="77777777" w:rsidR="00976248" w:rsidRPr="00BC4721" w:rsidRDefault="00976248" w:rsidP="00976248">
            <w:pPr>
              <w:autoSpaceDE w:val="0"/>
              <w:autoSpaceDN w:val="0"/>
              <w:adjustRightInd w:val="0"/>
              <w:spacing w:after="0" w:line="240" w:lineRule="auto"/>
              <w:rPr>
                <w:rFonts w:ascii="ArialMT" w:hAnsi="ArialMT" w:cs="ArialMT"/>
                <w:sz w:val="14"/>
                <w:szCs w:val="14"/>
              </w:rPr>
            </w:pPr>
            <w:r w:rsidRPr="00BC4721">
              <w:rPr>
                <w:rFonts w:ascii="ArialMT" w:hAnsi="ArialMT" w:cs="ArialMT"/>
                <w:sz w:val="14"/>
                <w:szCs w:val="14"/>
              </w:rPr>
              <w:t>is the subject of a protest to the ARB. Consult Tax Code Chapter 41 or the ARB hearing procedures for more information.</w:t>
            </w:r>
          </w:p>
          <w:p w14:paraId="5C5DD870" w14:textId="0E8B6FED" w:rsidR="00FC39CE" w:rsidRPr="00976248" w:rsidRDefault="00976248" w:rsidP="00976248">
            <w:pPr>
              <w:autoSpaceDE w:val="0"/>
              <w:autoSpaceDN w:val="0"/>
              <w:adjustRightInd w:val="0"/>
              <w:spacing w:after="0" w:line="240" w:lineRule="auto"/>
              <w:rPr>
                <w:rFonts w:ascii="Arial" w:hAnsi="Arial" w:cs="Arial"/>
                <w:sz w:val="8"/>
                <w:szCs w:val="8"/>
              </w:rPr>
            </w:pPr>
            <w:r w:rsidRPr="00BC4721">
              <w:rPr>
                <w:rFonts w:ascii="Arial-BoldMT" w:hAnsi="Arial-BoldMT" w:cs="Arial-BoldMT"/>
                <w:b/>
                <w:bCs/>
                <w:sz w:val="14"/>
                <w:szCs w:val="14"/>
              </w:rPr>
              <w:t xml:space="preserve">State the tax year(s) for which this protest is filed: </w:t>
            </w:r>
            <w:r w:rsidRPr="00BC4721">
              <w:rPr>
                <w:rFonts w:ascii="ArialMT" w:hAnsi="ArialMT" w:cs="ArialMT"/>
                <w:sz w:val="14"/>
                <w:szCs w:val="14"/>
              </w:rPr>
              <w:t>_______</w:t>
            </w:r>
            <w:r w:rsidR="0004372F" w:rsidRPr="00BC4721">
              <w:rPr>
                <w:rFonts w:ascii="ArialMT" w:hAnsi="ArialMT" w:cs="ArialMT"/>
                <w:b/>
                <w:sz w:val="14"/>
                <w:szCs w:val="14"/>
              </w:rPr>
              <w:t>20</w:t>
            </w:r>
            <w:r w:rsidR="006E7B42" w:rsidRPr="00BC4721">
              <w:rPr>
                <w:rFonts w:ascii="ArialMT" w:hAnsi="ArialMT" w:cs="ArialMT"/>
                <w:b/>
                <w:sz w:val="14"/>
                <w:szCs w:val="14"/>
              </w:rPr>
              <w:t>20</w:t>
            </w:r>
            <w:r w:rsidRPr="00BC4721">
              <w:rPr>
                <w:rFonts w:ascii="ArialMT" w:hAnsi="ArialMT" w:cs="ArialMT"/>
                <w:sz w:val="14"/>
                <w:szCs w:val="14"/>
              </w:rPr>
              <w:t>_____________________________</w:t>
            </w:r>
          </w:p>
        </w:tc>
      </w:tr>
      <w:tr w:rsidR="000B0659" w:rsidRPr="00ED634F" w14:paraId="04163FB1" w14:textId="77777777" w:rsidTr="00BF2D7B">
        <w:trPr>
          <w:trHeight w:val="412"/>
          <w:jc w:val="center"/>
        </w:trPr>
        <w:tc>
          <w:tcPr>
            <w:tcW w:w="1260" w:type="dxa"/>
            <w:vMerge w:val="restart"/>
            <w:tcBorders>
              <w:top w:val="single" w:sz="8" w:space="0" w:color="000000"/>
              <w:left w:val="single" w:sz="8" w:space="0" w:color="000000"/>
            </w:tcBorders>
            <w:shd w:val="clear" w:color="auto" w:fill="D9D9D9"/>
            <w:vAlign w:val="center"/>
          </w:tcPr>
          <w:p w14:paraId="50CFA1F2" w14:textId="3E2F2103" w:rsidR="00050841" w:rsidRPr="00003F85" w:rsidRDefault="00A302A6" w:rsidP="000218C0">
            <w:pPr>
              <w:spacing w:after="0" w:line="240" w:lineRule="auto"/>
              <w:contextualSpacing/>
              <w:jc w:val="center"/>
              <w:rPr>
                <w:rFonts w:ascii="Arial" w:hAnsi="Arial" w:cs="Arial"/>
                <w:b/>
                <w:sz w:val="14"/>
                <w:szCs w:val="14"/>
              </w:rPr>
            </w:pPr>
            <w:r>
              <w:rPr>
                <w:rFonts w:ascii="Arial" w:hAnsi="Arial" w:cs="Arial"/>
                <w:b/>
                <w:sz w:val="14"/>
                <w:szCs w:val="14"/>
              </w:rPr>
              <w:t>SECTION</w:t>
            </w:r>
            <w:r w:rsidR="00B01E9B" w:rsidRPr="00003F85">
              <w:rPr>
                <w:rFonts w:ascii="Arial" w:hAnsi="Arial" w:cs="Arial"/>
                <w:b/>
                <w:sz w:val="14"/>
                <w:szCs w:val="14"/>
              </w:rPr>
              <w:t xml:space="preserve"> 1:</w:t>
            </w:r>
            <w:r w:rsidR="00B01E9B" w:rsidRPr="00003F85">
              <w:rPr>
                <w:rFonts w:ascii="Arial" w:hAnsi="Arial" w:cs="Arial"/>
                <w:b/>
                <w:sz w:val="14"/>
                <w:szCs w:val="14"/>
              </w:rPr>
              <w:br/>
            </w:r>
            <w:r w:rsidR="006E7B42">
              <w:rPr>
                <w:rFonts w:ascii="Arial" w:hAnsi="Arial" w:cs="Arial"/>
                <w:b/>
                <w:sz w:val="14"/>
                <w:szCs w:val="14"/>
              </w:rPr>
              <w:t xml:space="preserve">Property </w:t>
            </w:r>
            <w:r w:rsidR="00B01E9B" w:rsidRPr="00003F85">
              <w:rPr>
                <w:rFonts w:ascii="Arial" w:hAnsi="Arial" w:cs="Arial"/>
                <w:b/>
                <w:sz w:val="14"/>
                <w:szCs w:val="14"/>
              </w:rPr>
              <w:t>Owner</w:t>
            </w:r>
            <w:r w:rsidR="006E7B42">
              <w:rPr>
                <w:rFonts w:ascii="Arial" w:hAnsi="Arial" w:cs="Arial"/>
                <w:b/>
                <w:sz w:val="14"/>
                <w:szCs w:val="14"/>
              </w:rPr>
              <w:t xml:space="preserve"> </w:t>
            </w:r>
            <w:r w:rsidR="00B01E9B" w:rsidRPr="00003F85">
              <w:rPr>
                <w:rFonts w:ascii="Arial" w:hAnsi="Arial" w:cs="Arial"/>
                <w:b/>
                <w:sz w:val="14"/>
                <w:szCs w:val="14"/>
              </w:rPr>
              <w:t xml:space="preserve">or </w:t>
            </w:r>
            <w:r w:rsidR="00066853" w:rsidRPr="00003F85">
              <w:rPr>
                <w:rFonts w:ascii="Arial" w:hAnsi="Arial" w:cs="Arial"/>
                <w:b/>
                <w:sz w:val="14"/>
                <w:szCs w:val="14"/>
              </w:rPr>
              <w:t>L</w:t>
            </w:r>
            <w:r w:rsidR="00B01E9B" w:rsidRPr="00003F85">
              <w:rPr>
                <w:rFonts w:ascii="Arial" w:hAnsi="Arial" w:cs="Arial"/>
                <w:b/>
                <w:sz w:val="14"/>
                <w:szCs w:val="14"/>
              </w:rPr>
              <w:t>essee</w:t>
            </w:r>
          </w:p>
        </w:tc>
        <w:tc>
          <w:tcPr>
            <w:tcW w:w="9620" w:type="dxa"/>
            <w:gridSpan w:val="10"/>
            <w:tcBorders>
              <w:top w:val="single" w:sz="8" w:space="0" w:color="000000"/>
              <w:right w:val="single" w:sz="8" w:space="0" w:color="000000"/>
            </w:tcBorders>
          </w:tcPr>
          <w:p w14:paraId="63F73C16" w14:textId="0A82ADCC" w:rsidR="006E7B42" w:rsidRDefault="00382AD3" w:rsidP="004109F5">
            <w:pPr>
              <w:spacing w:after="0" w:line="240" w:lineRule="auto"/>
              <w:contextualSpacing/>
              <w:rPr>
                <w:rFonts w:ascii="Arial" w:hAnsi="Arial" w:cs="Arial"/>
                <w:sz w:val="12"/>
                <w:szCs w:val="12"/>
              </w:rPr>
            </w:pPr>
            <w:r w:rsidRPr="00382AD3">
              <w:rPr>
                <w:rFonts w:ascii="Arial" w:hAnsi="Arial" w:cs="Arial"/>
                <w:noProof/>
                <w:sz w:val="12"/>
                <w:szCs w:val="12"/>
              </w:rPr>
              <mc:AlternateContent>
                <mc:Choice Requires="wps">
                  <w:drawing>
                    <wp:anchor distT="0" distB="0" distL="114300" distR="114300" simplePos="0" relativeHeight="251715584" behindDoc="0" locked="0" layoutInCell="1" allowOverlap="1" wp14:anchorId="635A7987" wp14:editId="33EBEED8">
                      <wp:simplePos x="0" y="0"/>
                      <wp:positionH relativeFrom="column">
                        <wp:posOffset>3937635</wp:posOffset>
                      </wp:positionH>
                      <wp:positionV relativeFrom="paragraph">
                        <wp:posOffset>76200</wp:posOffset>
                      </wp:positionV>
                      <wp:extent cx="180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8C881AB" id="Straight Connector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6pt" to="3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" strokecolor="windowText">
                      <v:stroke joinstyle="miter"/>
                    </v:line>
                  </w:pict>
                </mc:Fallback>
              </mc:AlternateContent>
            </w:r>
            <w:r w:rsidRPr="00382AD3">
              <w:rPr>
                <w:rFonts w:ascii="Arial" w:hAnsi="Arial" w:cs="Arial"/>
                <w:noProof/>
                <w:sz w:val="12"/>
                <w:szCs w:val="12"/>
              </w:rPr>
              <mc:AlternateContent>
                <mc:Choice Requires="wps">
                  <w:drawing>
                    <wp:anchor distT="0" distB="0" distL="114300" distR="114300" simplePos="0" relativeHeight="251721728" behindDoc="0" locked="0" layoutInCell="1" allowOverlap="1" wp14:anchorId="471D9DE4" wp14:editId="4BBEEC20">
                      <wp:simplePos x="0" y="0"/>
                      <wp:positionH relativeFrom="column">
                        <wp:posOffset>3114040</wp:posOffset>
                      </wp:positionH>
                      <wp:positionV relativeFrom="paragraph">
                        <wp:posOffset>78740</wp:posOffset>
                      </wp:positionV>
                      <wp:extent cx="180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C7C89F" id="Straight Connector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pt,6.2pt" to="25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" strokecolor="windowText">
                      <v:stroke joinstyle="miter"/>
                    </v:line>
                  </w:pict>
                </mc:Fallback>
              </mc:AlternateContent>
            </w:r>
            <w:r w:rsidRPr="00382AD3">
              <w:rPr>
                <w:rFonts w:ascii="Arial" w:hAnsi="Arial" w:cs="Arial"/>
                <w:noProof/>
                <w:sz w:val="12"/>
                <w:szCs w:val="12"/>
              </w:rPr>
              <mc:AlternateContent>
                <mc:Choice Requires="wps">
                  <w:drawing>
                    <wp:anchor distT="0" distB="0" distL="114300" distR="114300" simplePos="0" relativeHeight="251719680" behindDoc="0" locked="0" layoutInCell="1" allowOverlap="1" wp14:anchorId="02B73E23" wp14:editId="4FAD7AA0">
                      <wp:simplePos x="0" y="0"/>
                      <wp:positionH relativeFrom="column">
                        <wp:posOffset>1923415</wp:posOffset>
                      </wp:positionH>
                      <wp:positionV relativeFrom="paragraph">
                        <wp:posOffset>76200</wp:posOffset>
                      </wp:positionV>
                      <wp:extent cx="180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DFCC119" id="Straight Connector 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6pt" to="16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" strokecolor="windowText">
                      <v:stroke joinstyle="miter"/>
                    </v:line>
                  </w:pict>
                </mc:Fallback>
              </mc:AlternateContent>
            </w:r>
            <w:r w:rsidRPr="00382AD3">
              <w:rPr>
                <w:rFonts w:ascii="Arial" w:hAnsi="Arial" w:cs="Arial"/>
                <w:noProof/>
                <w:sz w:val="12"/>
                <w:szCs w:val="12"/>
              </w:rPr>
              <mc:AlternateContent>
                <mc:Choice Requires="wps">
                  <w:drawing>
                    <wp:anchor distT="0" distB="0" distL="114300" distR="114300" simplePos="0" relativeHeight="251713536" behindDoc="0" locked="0" layoutInCell="1" allowOverlap="1" wp14:anchorId="593FB4F4" wp14:editId="0BDD35C2">
                      <wp:simplePos x="0" y="0"/>
                      <wp:positionH relativeFrom="column">
                        <wp:posOffset>1081405</wp:posOffset>
                      </wp:positionH>
                      <wp:positionV relativeFrom="paragraph">
                        <wp:posOffset>78105</wp:posOffset>
                      </wp:positionV>
                      <wp:extent cx="180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9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6C23388" id="Straight Connector 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6.15pt" to="99.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" strokecolor="black [3213]">
                      <v:stroke joinstyle="miter"/>
                    </v:line>
                  </w:pict>
                </mc:Fallback>
              </mc:AlternateContent>
            </w:r>
            <w:r w:rsidRPr="00382AD3">
              <w:rPr>
                <w:rFonts w:ascii="Arial" w:hAnsi="Arial" w:cs="Arial"/>
                <w:noProof/>
                <w:sz w:val="12"/>
                <w:szCs w:val="12"/>
              </w:rPr>
              <mc:AlternateContent>
                <mc:Choice Requires="wps">
                  <w:drawing>
                    <wp:anchor distT="0" distB="0" distL="114300" distR="114300" simplePos="0" relativeHeight="251723776" behindDoc="0" locked="0" layoutInCell="1" allowOverlap="1" wp14:anchorId="37864490" wp14:editId="769DA6D9">
                      <wp:simplePos x="0" y="0"/>
                      <wp:positionH relativeFrom="column">
                        <wp:posOffset>-53340</wp:posOffset>
                      </wp:positionH>
                      <wp:positionV relativeFrom="paragraph">
                        <wp:posOffset>79375</wp:posOffset>
                      </wp:positionV>
                      <wp:extent cx="161290" cy="0"/>
                      <wp:effectExtent l="0" t="0" r="34290" b="28575"/>
                      <wp:wrapNone/>
                      <wp:docPr id="11" name="Straight Connector 11"/>
                      <wp:cNvGraphicFramePr/>
                      <a:graphic xmlns:a="http://schemas.openxmlformats.org/drawingml/2006/main">
                        <a:graphicData uri="http://schemas.microsoft.com/office/word/2010/wordprocessingShape">
                          <wps:wsp>
                            <wps:cNvCnPr/>
                            <wps:spPr>
                              <a:xfrm>
                                <a:off x="0" y="0"/>
                                <a:ext cx="16129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488985D" id="Straight Connector 1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25pt" to="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" strokecolor="windowText">
                      <v:stroke joinstyle="miter"/>
                    </v:line>
                  </w:pict>
                </mc:Fallback>
              </mc:AlternateContent>
            </w:r>
            <w:r w:rsidRPr="00382AD3">
              <w:rPr>
                <w:rFonts w:ascii="Arial" w:hAnsi="Arial" w:cs="Arial"/>
                <w:sz w:val="12"/>
                <w:szCs w:val="12"/>
              </w:rPr>
              <w:t xml:space="preserve">     </w:t>
            </w:r>
            <w:r>
              <w:rPr>
                <w:rFonts w:ascii="Arial" w:hAnsi="Arial" w:cs="Arial"/>
                <w:sz w:val="12"/>
                <w:szCs w:val="12"/>
              </w:rPr>
              <w:t xml:space="preserve">  </w:t>
            </w:r>
            <w:r w:rsidRPr="00382AD3">
              <w:rPr>
                <w:rFonts w:ascii="Arial" w:hAnsi="Arial" w:cs="Arial"/>
                <w:sz w:val="12"/>
                <w:szCs w:val="12"/>
              </w:rPr>
              <w:t xml:space="preserve">Person Age 65 or Older         </w:t>
            </w:r>
            <w:r>
              <w:rPr>
                <w:rFonts w:ascii="Arial" w:hAnsi="Arial" w:cs="Arial"/>
                <w:sz w:val="12"/>
                <w:szCs w:val="12"/>
              </w:rPr>
              <w:t xml:space="preserve">        </w:t>
            </w:r>
            <w:r w:rsidRPr="00382AD3">
              <w:rPr>
                <w:rFonts w:ascii="Arial" w:hAnsi="Arial" w:cs="Arial"/>
                <w:sz w:val="12"/>
                <w:szCs w:val="12"/>
              </w:rPr>
              <w:t xml:space="preserve">Disabled Person        </w:t>
            </w:r>
            <w:r>
              <w:rPr>
                <w:rFonts w:ascii="Arial" w:hAnsi="Arial" w:cs="Arial"/>
                <w:sz w:val="12"/>
                <w:szCs w:val="12"/>
              </w:rPr>
              <w:t xml:space="preserve">      </w:t>
            </w:r>
            <w:r w:rsidRPr="00382AD3">
              <w:rPr>
                <w:rFonts w:ascii="Arial" w:hAnsi="Arial" w:cs="Arial"/>
                <w:sz w:val="12"/>
                <w:szCs w:val="12"/>
              </w:rPr>
              <w:t xml:space="preserve">Military Service Member         </w:t>
            </w:r>
            <w:r>
              <w:rPr>
                <w:rFonts w:ascii="Arial" w:hAnsi="Arial" w:cs="Arial"/>
                <w:sz w:val="12"/>
                <w:szCs w:val="12"/>
              </w:rPr>
              <w:t xml:space="preserve">      </w:t>
            </w:r>
            <w:r w:rsidRPr="00382AD3">
              <w:rPr>
                <w:rFonts w:ascii="Arial" w:hAnsi="Arial" w:cs="Arial"/>
                <w:sz w:val="12"/>
                <w:szCs w:val="12"/>
              </w:rPr>
              <w:t xml:space="preserve"> Military Veteran        </w:t>
            </w:r>
            <w:r>
              <w:rPr>
                <w:rFonts w:ascii="Arial" w:hAnsi="Arial" w:cs="Arial"/>
                <w:sz w:val="12"/>
                <w:szCs w:val="12"/>
              </w:rPr>
              <w:t xml:space="preserve">      </w:t>
            </w:r>
            <w:r w:rsidRPr="00382AD3">
              <w:rPr>
                <w:rFonts w:ascii="Arial" w:hAnsi="Arial" w:cs="Arial"/>
                <w:sz w:val="12"/>
                <w:szCs w:val="12"/>
              </w:rPr>
              <w:t>Spouse of a Military Service Member or Veteran</w:t>
            </w:r>
          </w:p>
          <w:p w14:paraId="52521FA2" w14:textId="77777777" w:rsidR="00382AD3" w:rsidRDefault="00382AD3" w:rsidP="004109F5">
            <w:pPr>
              <w:spacing w:after="0" w:line="240" w:lineRule="auto"/>
              <w:contextualSpacing/>
              <w:rPr>
                <w:rFonts w:ascii="Arial" w:hAnsi="Arial" w:cs="Arial"/>
                <w:sz w:val="14"/>
                <w:szCs w:val="14"/>
              </w:rPr>
            </w:pPr>
          </w:p>
          <w:p w14:paraId="4884B49A" w14:textId="7E441C33" w:rsidR="00B01E9B" w:rsidRPr="00ED634F" w:rsidRDefault="00B01E9B" w:rsidP="004109F5">
            <w:pPr>
              <w:spacing w:after="0" w:line="240" w:lineRule="auto"/>
              <w:contextualSpacing/>
              <w:rPr>
                <w:rFonts w:ascii="Arial" w:hAnsi="Arial" w:cs="Arial"/>
                <w:sz w:val="14"/>
                <w:szCs w:val="14"/>
              </w:rPr>
            </w:pPr>
            <w:r w:rsidRPr="00ED634F">
              <w:rPr>
                <w:rFonts w:ascii="Arial" w:hAnsi="Arial" w:cs="Arial"/>
                <w:sz w:val="14"/>
                <w:szCs w:val="14"/>
              </w:rPr>
              <w:t xml:space="preserve">Owner’s or </w:t>
            </w:r>
            <w:r w:rsidR="00066853">
              <w:rPr>
                <w:rFonts w:ascii="Arial" w:hAnsi="Arial" w:cs="Arial"/>
                <w:sz w:val="14"/>
                <w:szCs w:val="14"/>
              </w:rPr>
              <w:t>L</w:t>
            </w:r>
            <w:r w:rsidRPr="00ED634F">
              <w:rPr>
                <w:rFonts w:ascii="Arial" w:hAnsi="Arial" w:cs="Arial"/>
                <w:sz w:val="14"/>
                <w:szCs w:val="14"/>
              </w:rPr>
              <w:t xml:space="preserve">essee’s </w:t>
            </w:r>
            <w:r w:rsidR="00066853">
              <w:rPr>
                <w:rFonts w:ascii="Arial" w:hAnsi="Arial" w:cs="Arial"/>
                <w:sz w:val="14"/>
                <w:szCs w:val="14"/>
              </w:rPr>
              <w:t>L</w:t>
            </w:r>
            <w:r w:rsidRPr="00ED634F">
              <w:rPr>
                <w:rFonts w:ascii="Arial" w:hAnsi="Arial" w:cs="Arial"/>
                <w:sz w:val="14"/>
                <w:szCs w:val="14"/>
              </w:rPr>
              <w:t xml:space="preserve">ast </w:t>
            </w:r>
            <w:r w:rsidR="00066853">
              <w:rPr>
                <w:rFonts w:ascii="Arial" w:hAnsi="Arial" w:cs="Arial"/>
                <w:sz w:val="14"/>
                <w:szCs w:val="14"/>
              </w:rPr>
              <w:t>N</w:t>
            </w:r>
            <w:r w:rsidRPr="00ED634F">
              <w:rPr>
                <w:rFonts w:ascii="Arial" w:hAnsi="Arial" w:cs="Arial"/>
                <w:sz w:val="14"/>
                <w:szCs w:val="14"/>
              </w:rPr>
              <w:t xml:space="preserve">ame, </w:t>
            </w:r>
            <w:r w:rsidR="00066853">
              <w:rPr>
                <w:rFonts w:ascii="Arial" w:hAnsi="Arial" w:cs="Arial"/>
                <w:sz w:val="14"/>
                <w:szCs w:val="14"/>
              </w:rPr>
              <w:t>F</w:t>
            </w:r>
            <w:r w:rsidRPr="00ED634F">
              <w:rPr>
                <w:rFonts w:ascii="Arial" w:hAnsi="Arial" w:cs="Arial"/>
                <w:sz w:val="14"/>
                <w:szCs w:val="14"/>
              </w:rPr>
              <w:t xml:space="preserve">irst </w:t>
            </w:r>
            <w:r w:rsidR="00066853">
              <w:rPr>
                <w:rFonts w:ascii="Arial" w:hAnsi="Arial" w:cs="Arial"/>
                <w:sz w:val="14"/>
                <w:szCs w:val="14"/>
              </w:rPr>
              <w:t>N</w:t>
            </w:r>
            <w:r w:rsidRPr="00ED634F">
              <w:rPr>
                <w:rFonts w:ascii="Arial" w:hAnsi="Arial" w:cs="Arial"/>
                <w:sz w:val="14"/>
                <w:szCs w:val="14"/>
              </w:rPr>
              <w:t xml:space="preserve">ame and </w:t>
            </w:r>
            <w:r w:rsidR="00066853">
              <w:rPr>
                <w:rFonts w:ascii="Arial" w:hAnsi="Arial" w:cs="Arial"/>
                <w:sz w:val="14"/>
                <w:szCs w:val="14"/>
              </w:rPr>
              <w:t>I</w:t>
            </w:r>
            <w:r w:rsidRPr="00ED634F">
              <w:rPr>
                <w:rFonts w:ascii="Arial" w:hAnsi="Arial" w:cs="Arial"/>
                <w:sz w:val="14"/>
                <w:szCs w:val="14"/>
              </w:rPr>
              <w:t>nitial</w:t>
            </w:r>
            <w:r w:rsidR="003C5D6D">
              <w:rPr>
                <w:rFonts w:ascii="Arial" w:hAnsi="Arial" w:cs="Arial"/>
                <w:sz w:val="14"/>
                <w:szCs w:val="14"/>
              </w:rPr>
              <w:t>:</w:t>
            </w:r>
            <w:r w:rsidR="00382AD3">
              <w:rPr>
                <w:rFonts w:ascii="Arial" w:hAnsi="Arial" w:cs="Arial"/>
                <w:noProof/>
                <w:sz w:val="14"/>
                <w:szCs w:val="14"/>
              </w:rPr>
              <w:t xml:space="preserve"> </w:t>
            </w:r>
          </w:p>
          <w:p w14:paraId="2611632B" w14:textId="75B77547" w:rsidR="00B01E9B" w:rsidRPr="00D24EB6" w:rsidRDefault="00B01E9B" w:rsidP="004109F5">
            <w:pPr>
              <w:spacing w:after="0" w:line="240" w:lineRule="auto"/>
              <w:contextualSpacing/>
              <w:rPr>
                <w:rFonts w:ascii="Arial" w:hAnsi="Arial" w:cs="Arial"/>
                <w:sz w:val="26"/>
                <w:szCs w:val="26"/>
              </w:rPr>
            </w:pPr>
          </w:p>
        </w:tc>
      </w:tr>
      <w:tr w:rsidR="000B0659" w:rsidRPr="00ED634F" w14:paraId="0FBEEA76" w14:textId="77777777" w:rsidTr="00BF2D7B">
        <w:trPr>
          <w:trHeight w:val="233"/>
          <w:jc w:val="center"/>
        </w:trPr>
        <w:tc>
          <w:tcPr>
            <w:tcW w:w="1260" w:type="dxa"/>
            <w:vMerge/>
            <w:tcBorders>
              <w:left w:val="single" w:sz="8" w:space="0" w:color="000000"/>
            </w:tcBorders>
            <w:shd w:val="clear" w:color="auto" w:fill="D9D9D9"/>
            <w:vAlign w:val="center"/>
          </w:tcPr>
          <w:p w14:paraId="64961F52" w14:textId="77777777" w:rsidR="00B01E9B" w:rsidRPr="00ED634F" w:rsidRDefault="00B01E9B" w:rsidP="000218C0">
            <w:pPr>
              <w:spacing w:after="0" w:line="240" w:lineRule="auto"/>
              <w:contextualSpacing/>
              <w:jc w:val="center"/>
              <w:rPr>
                <w:rFonts w:ascii="Arial" w:hAnsi="Arial" w:cs="Arial"/>
              </w:rPr>
            </w:pPr>
          </w:p>
        </w:tc>
        <w:tc>
          <w:tcPr>
            <w:tcW w:w="9620" w:type="dxa"/>
            <w:gridSpan w:val="10"/>
            <w:tcBorders>
              <w:right w:val="single" w:sz="8" w:space="0" w:color="000000"/>
            </w:tcBorders>
          </w:tcPr>
          <w:p w14:paraId="6E3C8B91" w14:textId="77777777" w:rsidR="00B01E9B" w:rsidRPr="00ED634F" w:rsidRDefault="00A03605" w:rsidP="004109F5">
            <w:pPr>
              <w:spacing w:after="0" w:line="240" w:lineRule="auto"/>
              <w:contextualSpacing/>
              <w:rPr>
                <w:rFonts w:ascii="Arial" w:hAnsi="Arial" w:cs="Arial"/>
                <w:sz w:val="14"/>
                <w:szCs w:val="14"/>
              </w:rPr>
            </w:pPr>
            <w:r>
              <w:rPr>
                <w:rFonts w:ascii="Arial" w:hAnsi="Arial" w:cs="Arial"/>
                <w:noProof/>
                <w:sz w:val="32"/>
                <w:szCs w:val="32"/>
              </w:rPr>
              <mc:AlternateContent>
                <mc:Choice Requires="wps">
                  <w:drawing>
                    <wp:anchor distT="0" distB="0" distL="114300" distR="114300" simplePos="0" relativeHeight="251648000" behindDoc="0" locked="0" layoutInCell="1" allowOverlap="1" wp14:anchorId="497D78FE" wp14:editId="6D978B07">
                      <wp:simplePos x="0" y="0"/>
                      <wp:positionH relativeFrom="column">
                        <wp:posOffset>4249420</wp:posOffset>
                      </wp:positionH>
                      <wp:positionV relativeFrom="paragraph">
                        <wp:posOffset>-4445</wp:posOffset>
                      </wp:positionV>
                      <wp:extent cx="1774825" cy="192405"/>
                      <wp:effectExtent l="0"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ECECF33" w14:textId="77777777" w:rsidR="00245EDB" w:rsidRPr="00ED634F" w:rsidRDefault="00A03605" w:rsidP="0014750B">
                                  <w:pPr>
                                    <w:spacing w:before="100" w:beforeAutospacing="1" w:after="0" w:line="240" w:lineRule="auto"/>
                                    <w:rPr>
                                      <w:sz w:val="12"/>
                                      <w:szCs w:val="12"/>
                                    </w:rPr>
                                  </w:pPr>
                                  <w:r>
                                    <w:rPr>
                                      <w:rFonts w:ascii="Arial" w:hAnsi="Arial" w:cs="Arial"/>
                                      <w:noProof/>
                                      <w:sz w:val="12"/>
                                      <w:szCs w:val="12"/>
                                    </w:rPr>
                                    <w:drawing>
                                      <wp:inline distT="0" distB="0" distL="0" distR="0" wp14:anchorId="17B5230F" wp14:editId="1B0EA761">
                                        <wp:extent cx="85725" cy="85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245EDB" w:rsidRPr="00ED634F">
                                    <w:rPr>
                                      <w:rFonts w:ascii="Arial" w:hAnsi="Arial" w:cs="Arial"/>
                                      <w:sz w:val="12"/>
                                      <w:szCs w:val="12"/>
                                    </w:rPr>
                                    <w:t xml:space="preserve"> Check here if mailing address has changed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D78FE" id="_x0000_t202" coordsize="21600,21600" o:spt="202" path="m,l,21600r21600,l21600,xe">
                      <v:stroke joinstyle="miter"/>
                      <v:path gradientshapeok="t" o:connecttype="rect"/>
                    </v:shapetype>
                    <v:shape id="Text Box 60" o:spid="_x0000_s1026" type="#_x0000_t202" style="position:absolute;margin-left:334.6pt;margin-top:-.35pt;width:139.75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" filled="f" stroked="f">
                      <v:stroke dashstyle="1 1"/>
                      <v:textbox>
                        <w:txbxContent>
                          <w:p w14:paraId="3ECECF33" w14:textId="77777777" w:rsidR="00245EDB" w:rsidRPr="00ED634F" w:rsidRDefault="00A03605" w:rsidP="0014750B">
                            <w:pPr>
                              <w:spacing w:before="100" w:beforeAutospacing="1" w:after="0" w:line="240" w:lineRule="auto"/>
                              <w:rPr>
                                <w:sz w:val="12"/>
                                <w:szCs w:val="12"/>
                              </w:rPr>
                            </w:pPr>
                            <w:r>
                              <w:rPr>
                                <w:rFonts w:ascii="Arial" w:hAnsi="Arial" w:cs="Arial"/>
                                <w:noProof/>
                                <w:sz w:val="12"/>
                                <w:szCs w:val="12"/>
                              </w:rPr>
                              <w:drawing>
                                <wp:inline distT="0" distB="0" distL="0" distR="0" wp14:anchorId="17B5230F" wp14:editId="1B0EA761">
                                  <wp:extent cx="85725" cy="85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245EDB" w:rsidRPr="00ED634F">
                              <w:rPr>
                                <w:rFonts w:ascii="Arial" w:hAnsi="Arial" w:cs="Arial"/>
                                <w:sz w:val="12"/>
                                <w:szCs w:val="12"/>
                              </w:rPr>
                              <w:t xml:space="preserve"> Check here if mailing address has changed</w:t>
                            </w:r>
                          </w:p>
                        </w:txbxContent>
                      </v:textbox>
                    </v:shape>
                  </w:pict>
                </mc:Fallback>
              </mc:AlternateContent>
            </w:r>
            <w:r w:rsidR="00B01E9B" w:rsidRPr="00ED634F">
              <w:rPr>
                <w:rFonts w:ascii="Arial" w:hAnsi="Arial" w:cs="Arial"/>
                <w:sz w:val="14"/>
                <w:szCs w:val="14"/>
              </w:rPr>
              <w:t xml:space="preserve">Owner’s or </w:t>
            </w:r>
            <w:r w:rsidR="00066853">
              <w:rPr>
                <w:rFonts w:ascii="Arial" w:hAnsi="Arial" w:cs="Arial"/>
                <w:sz w:val="14"/>
                <w:szCs w:val="14"/>
              </w:rPr>
              <w:t>L</w:t>
            </w:r>
            <w:r w:rsidR="00B01E9B" w:rsidRPr="00ED634F">
              <w:rPr>
                <w:rFonts w:ascii="Arial" w:hAnsi="Arial" w:cs="Arial"/>
                <w:sz w:val="14"/>
                <w:szCs w:val="14"/>
              </w:rPr>
              <w:t xml:space="preserve">essee’s </w:t>
            </w:r>
            <w:r w:rsidR="003C5D6D">
              <w:rPr>
                <w:rFonts w:ascii="Arial" w:hAnsi="Arial" w:cs="Arial"/>
                <w:sz w:val="14"/>
                <w:szCs w:val="14"/>
              </w:rPr>
              <w:t>C</w:t>
            </w:r>
            <w:r w:rsidR="00245EDB">
              <w:rPr>
                <w:rFonts w:ascii="Arial" w:hAnsi="Arial" w:cs="Arial"/>
                <w:sz w:val="14"/>
                <w:szCs w:val="14"/>
              </w:rPr>
              <w:t>urrent</w:t>
            </w:r>
            <w:r w:rsidR="00B01E9B" w:rsidRPr="00ED634F">
              <w:rPr>
                <w:rFonts w:ascii="Arial" w:hAnsi="Arial" w:cs="Arial"/>
                <w:sz w:val="14"/>
                <w:szCs w:val="14"/>
              </w:rPr>
              <w:t xml:space="preserve"> </w:t>
            </w:r>
            <w:r w:rsidR="003C5D6D">
              <w:rPr>
                <w:rFonts w:ascii="Arial" w:hAnsi="Arial" w:cs="Arial"/>
                <w:sz w:val="14"/>
                <w:szCs w:val="14"/>
              </w:rPr>
              <w:t>M</w:t>
            </w:r>
            <w:r w:rsidR="00B01E9B" w:rsidRPr="00ED634F">
              <w:rPr>
                <w:rFonts w:ascii="Arial" w:hAnsi="Arial" w:cs="Arial"/>
                <w:sz w:val="14"/>
                <w:szCs w:val="14"/>
              </w:rPr>
              <w:t xml:space="preserve">ailing </w:t>
            </w:r>
            <w:r w:rsidR="003C5D6D">
              <w:rPr>
                <w:rFonts w:ascii="Arial" w:hAnsi="Arial" w:cs="Arial"/>
                <w:sz w:val="14"/>
                <w:szCs w:val="14"/>
              </w:rPr>
              <w:t>A</w:t>
            </w:r>
            <w:r w:rsidR="00B01E9B" w:rsidRPr="00ED634F">
              <w:rPr>
                <w:rFonts w:ascii="Arial" w:hAnsi="Arial" w:cs="Arial"/>
                <w:sz w:val="14"/>
                <w:szCs w:val="14"/>
              </w:rPr>
              <w:t xml:space="preserve">ddress </w:t>
            </w:r>
            <w:r w:rsidR="00B01E9B" w:rsidRPr="00ED634F">
              <w:rPr>
                <w:rFonts w:ascii="Arial" w:hAnsi="Arial" w:cs="Arial"/>
                <w:i/>
                <w:sz w:val="14"/>
                <w:szCs w:val="14"/>
              </w:rPr>
              <w:t>(number, street, city, state, zip code)</w:t>
            </w:r>
            <w:r w:rsidR="003C5D6D" w:rsidRPr="003C5D6D">
              <w:rPr>
                <w:rFonts w:ascii="Arial" w:hAnsi="Arial" w:cs="Arial"/>
                <w:sz w:val="14"/>
                <w:szCs w:val="14"/>
              </w:rPr>
              <w:t>:</w:t>
            </w:r>
          </w:p>
          <w:p w14:paraId="23C32068" w14:textId="77777777" w:rsidR="00B01E9B" w:rsidRPr="00D24EB6" w:rsidRDefault="00B01E9B" w:rsidP="004109F5">
            <w:pPr>
              <w:spacing w:after="0" w:line="240" w:lineRule="auto"/>
              <w:contextualSpacing/>
              <w:rPr>
                <w:rFonts w:ascii="Arial" w:hAnsi="Arial" w:cs="Arial"/>
                <w:sz w:val="26"/>
                <w:szCs w:val="26"/>
              </w:rPr>
            </w:pPr>
          </w:p>
        </w:tc>
      </w:tr>
      <w:tr w:rsidR="000B0659" w:rsidRPr="00ED634F" w14:paraId="77A68D9B" w14:textId="77777777" w:rsidTr="000A302D">
        <w:trPr>
          <w:trHeight w:val="70"/>
          <w:jc w:val="center"/>
        </w:trPr>
        <w:tc>
          <w:tcPr>
            <w:tcW w:w="1260" w:type="dxa"/>
            <w:vMerge/>
            <w:tcBorders>
              <w:left w:val="single" w:sz="8" w:space="0" w:color="000000"/>
              <w:bottom w:val="single" w:sz="8" w:space="0" w:color="000000"/>
            </w:tcBorders>
            <w:shd w:val="clear" w:color="auto" w:fill="D9D9D9"/>
            <w:vAlign w:val="center"/>
          </w:tcPr>
          <w:p w14:paraId="2A355895" w14:textId="77777777" w:rsidR="00B01E9B" w:rsidRPr="00ED634F" w:rsidRDefault="00B01E9B" w:rsidP="000218C0">
            <w:pPr>
              <w:spacing w:after="0" w:line="240" w:lineRule="auto"/>
              <w:contextualSpacing/>
              <w:jc w:val="center"/>
              <w:rPr>
                <w:rFonts w:ascii="Arial" w:hAnsi="Arial" w:cs="Arial"/>
              </w:rPr>
            </w:pPr>
          </w:p>
        </w:tc>
        <w:tc>
          <w:tcPr>
            <w:tcW w:w="4490" w:type="dxa"/>
            <w:gridSpan w:val="6"/>
            <w:tcBorders>
              <w:bottom w:val="single" w:sz="8" w:space="0" w:color="000000"/>
            </w:tcBorders>
          </w:tcPr>
          <w:p w14:paraId="594E5D22" w14:textId="6DE56453" w:rsidR="00382AD3" w:rsidRPr="00382AD3" w:rsidRDefault="009A29AD" w:rsidP="004109F5">
            <w:pPr>
              <w:spacing w:after="0" w:line="240" w:lineRule="auto"/>
              <w:contextualSpacing/>
              <w:rPr>
                <w:rFonts w:ascii="Arial" w:hAnsi="Arial" w:cs="Arial"/>
                <w:sz w:val="14"/>
                <w:szCs w:val="14"/>
              </w:rPr>
            </w:pPr>
            <w:r>
              <w:rPr>
                <w:rFonts w:ascii="Arial" w:hAnsi="Arial" w:cs="Arial"/>
                <w:sz w:val="14"/>
                <w:szCs w:val="14"/>
              </w:rPr>
              <w:t>Primary</w:t>
            </w:r>
            <w:r w:rsidR="00B01E9B" w:rsidRPr="00ED634F">
              <w:rPr>
                <w:rFonts w:ascii="Arial" w:hAnsi="Arial" w:cs="Arial"/>
                <w:sz w:val="14"/>
                <w:szCs w:val="14"/>
              </w:rPr>
              <w:t xml:space="preserve"> Phone</w:t>
            </w:r>
            <w:r>
              <w:rPr>
                <w:rFonts w:ascii="Arial" w:hAnsi="Arial" w:cs="Arial"/>
                <w:sz w:val="14"/>
                <w:szCs w:val="14"/>
              </w:rPr>
              <w:t xml:space="preserve"> Number</w:t>
            </w:r>
            <w:r w:rsidR="00B01E9B" w:rsidRPr="00ED634F">
              <w:rPr>
                <w:rFonts w:ascii="Arial" w:hAnsi="Arial" w:cs="Arial"/>
                <w:sz w:val="14"/>
                <w:szCs w:val="14"/>
              </w:rPr>
              <w:t xml:space="preserve"> </w:t>
            </w:r>
            <w:r w:rsidR="00B01E9B" w:rsidRPr="003C5D6D">
              <w:rPr>
                <w:rFonts w:ascii="Arial" w:hAnsi="Arial" w:cs="Arial"/>
                <w:i/>
                <w:sz w:val="14"/>
                <w:szCs w:val="14"/>
              </w:rPr>
              <w:t>(area code and number)</w:t>
            </w:r>
            <w:r w:rsidR="003C5D6D">
              <w:rPr>
                <w:rFonts w:ascii="Arial" w:hAnsi="Arial" w:cs="Arial"/>
                <w:sz w:val="14"/>
                <w:szCs w:val="14"/>
              </w:rPr>
              <w:t>:</w:t>
            </w:r>
          </w:p>
        </w:tc>
        <w:tc>
          <w:tcPr>
            <w:tcW w:w="5130" w:type="dxa"/>
            <w:gridSpan w:val="4"/>
            <w:tcBorders>
              <w:bottom w:val="single" w:sz="8" w:space="0" w:color="000000"/>
              <w:right w:val="single" w:sz="8" w:space="0" w:color="000000"/>
            </w:tcBorders>
          </w:tcPr>
          <w:p w14:paraId="2E57C17C" w14:textId="1446BEBD" w:rsidR="00382AD3" w:rsidRPr="00ED634F" w:rsidRDefault="00382AD3" w:rsidP="00382AD3">
            <w:pPr>
              <w:autoSpaceDE w:val="0"/>
              <w:autoSpaceDN w:val="0"/>
              <w:rPr>
                <w:rFonts w:ascii="Arial" w:hAnsi="Arial" w:cs="Arial"/>
                <w:sz w:val="32"/>
                <w:szCs w:val="32"/>
              </w:rPr>
            </w:pPr>
            <w:r>
              <w:rPr>
                <w:rFonts w:ascii="Arial" w:hAnsi="Arial" w:cs="Arial"/>
                <w:sz w:val="14"/>
                <w:szCs w:val="14"/>
              </w:rPr>
              <w:t>*</w:t>
            </w:r>
            <w:r w:rsidR="009A29AD">
              <w:rPr>
                <w:rFonts w:ascii="Arial" w:hAnsi="Arial" w:cs="Arial"/>
                <w:sz w:val="14"/>
                <w:szCs w:val="14"/>
              </w:rPr>
              <w:t>Email Address</w:t>
            </w:r>
            <w:r w:rsidR="003C5D6D">
              <w:rPr>
                <w:rFonts w:ascii="Arial" w:hAnsi="Arial" w:cs="Arial"/>
                <w:sz w:val="14"/>
                <w:szCs w:val="14"/>
              </w:rPr>
              <w:t>:</w:t>
            </w:r>
            <w:r w:rsidR="00D24EB6">
              <w:rPr>
                <w:rFonts w:ascii="Arial" w:hAnsi="Arial" w:cs="Arial"/>
                <w:sz w:val="14"/>
                <w:szCs w:val="14"/>
              </w:rPr>
              <w:t xml:space="preserve"> </w:t>
            </w:r>
          </w:p>
        </w:tc>
      </w:tr>
      <w:tr w:rsidR="00382AD3" w:rsidRPr="00ED634F" w14:paraId="625A6CFC" w14:textId="77777777" w:rsidTr="00A302A6">
        <w:trPr>
          <w:trHeight w:val="385"/>
          <w:jc w:val="center"/>
        </w:trPr>
        <w:tc>
          <w:tcPr>
            <w:tcW w:w="1260" w:type="dxa"/>
            <w:tcBorders>
              <w:top w:val="single" w:sz="8" w:space="0" w:color="000000"/>
              <w:left w:val="single" w:sz="8" w:space="0" w:color="000000"/>
            </w:tcBorders>
            <w:shd w:val="clear" w:color="auto" w:fill="D9D9D9"/>
            <w:vAlign w:val="center"/>
          </w:tcPr>
          <w:p w14:paraId="278D709D" w14:textId="77777777" w:rsidR="00382AD3" w:rsidRPr="00003F85" w:rsidRDefault="00382AD3" w:rsidP="000218C0">
            <w:pPr>
              <w:spacing w:after="0" w:line="240" w:lineRule="auto"/>
              <w:contextualSpacing/>
              <w:jc w:val="center"/>
              <w:rPr>
                <w:rFonts w:ascii="Arial" w:hAnsi="Arial" w:cs="Arial"/>
                <w:b/>
                <w:sz w:val="14"/>
                <w:szCs w:val="14"/>
              </w:rPr>
            </w:pPr>
          </w:p>
        </w:tc>
        <w:tc>
          <w:tcPr>
            <w:tcW w:w="9620" w:type="dxa"/>
            <w:gridSpan w:val="10"/>
            <w:tcBorders>
              <w:top w:val="single" w:sz="8" w:space="0" w:color="000000"/>
              <w:bottom w:val="nil"/>
              <w:right w:val="single" w:sz="8" w:space="0" w:color="000000"/>
            </w:tcBorders>
          </w:tcPr>
          <w:p w14:paraId="0C25FF03" w14:textId="63A4E2AC" w:rsidR="00382AD3" w:rsidRDefault="00382AD3" w:rsidP="00382AD3">
            <w:pPr>
              <w:spacing w:after="0" w:line="240" w:lineRule="auto"/>
              <w:contextualSpacing/>
              <w:rPr>
                <w:rFonts w:ascii="Arial" w:hAnsi="Arial" w:cs="Arial"/>
                <w:sz w:val="12"/>
                <w:szCs w:val="12"/>
              </w:rPr>
            </w:pPr>
            <w:r w:rsidRPr="00A302A6">
              <w:rPr>
                <w:rFonts w:ascii="Arial" w:hAnsi="Arial" w:cs="Arial"/>
                <w:sz w:val="12"/>
                <w:szCs w:val="12"/>
              </w:rPr>
              <w:t xml:space="preserve">*An email address of a member of the public could be </w:t>
            </w:r>
            <w:r w:rsidR="00A302A6" w:rsidRPr="00A302A6">
              <w:rPr>
                <w:rFonts w:ascii="Arial" w:hAnsi="Arial" w:cs="Arial"/>
                <w:sz w:val="12"/>
                <w:szCs w:val="12"/>
              </w:rPr>
              <w:t>confidential</w:t>
            </w:r>
            <w:r w:rsidRPr="00A302A6">
              <w:rPr>
                <w:rFonts w:ascii="Arial" w:hAnsi="Arial" w:cs="Arial"/>
                <w:sz w:val="12"/>
                <w:szCs w:val="12"/>
              </w:rPr>
              <w:t xml:space="preserve"> under Government Code Section </w:t>
            </w:r>
            <w:r w:rsidR="00827ED2" w:rsidRPr="00A302A6">
              <w:rPr>
                <w:rFonts w:ascii="Arial" w:hAnsi="Arial" w:cs="Arial"/>
                <w:sz w:val="12"/>
                <w:szCs w:val="12"/>
              </w:rPr>
              <w:t>552.137; however,</w:t>
            </w:r>
            <w:r w:rsidR="00A302A6" w:rsidRPr="00A302A6">
              <w:rPr>
                <w:rFonts w:ascii="Arial" w:hAnsi="Arial" w:cs="Arial"/>
                <w:sz w:val="12"/>
                <w:szCs w:val="12"/>
              </w:rPr>
              <w:t xml:space="preserve"> by including the email address on this form, you are affirmatively consenting to its release under the public information act. </w:t>
            </w:r>
          </w:p>
          <w:p w14:paraId="7825EF4E" w14:textId="0F4CB0C4" w:rsidR="00A302A6" w:rsidRPr="00A302A6" w:rsidRDefault="00A302A6" w:rsidP="00382AD3">
            <w:pPr>
              <w:spacing w:after="0" w:line="240" w:lineRule="auto"/>
              <w:contextualSpacing/>
              <w:rPr>
                <w:rFonts w:ascii="Arial" w:hAnsi="Arial" w:cs="Arial"/>
                <w:sz w:val="12"/>
                <w:szCs w:val="12"/>
              </w:rPr>
            </w:pPr>
          </w:p>
        </w:tc>
      </w:tr>
      <w:tr w:rsidR="0012538D" w:rsidRPr="00ED634F" w14:paraId="0E2E9B67" w14:textId="77777777" w:rsidTr="00A302A6">
        <w:trPr>
          <w:trHeight w:val="241"/>
          <w:jc w:val="center"/>
        </w:trPr>
        <w:tc>
          <w:tcPr>
            <w:tcW w:w="1260" w:type="dxa"/>
            <w:vMerge w:val="restart"/>
            <w:tcBorders>
              <w:top w:val="single" w:sz="8" w:space="0" w:color="000000"/>
              <w:left w:val="single" w:sz="8" w:space="0" w:color="000000"/>
            </w:tcBorders>
            <w:shd w:val="clear" w:color="auto" w:fill="D9D9D9"/>
            <w:vAlign w:val="center"/>
          </w:tcPr>
          <w:p w14:paraId="33C3D650" w14:textId="33E0AEE4" w:rsidR="0012538D" w:rsidRDefault="0012538D" w:rsidP="000218C0">
            <w:pPr>
              <w:spacing w:after="0" w:line="240" w:lineRule="auto"/>
              <w:contextualSpacing/>
              <w:jc w:val="center"/>
              <w:rPr>
                <w:rFonts w:ascii="Arial" w:hAnsi="Arial" w:cs="Arial"/>
                <w:b/>
                <w:sz w:val="14"/>
                <w:szCs w:val="14"/>
              </w:rPr>
            </w:pPr>
            <w:r w:rsidRPr="00003F85">
              <w:rPr>
                <w:rFonts w:ascii="Arial" w:hAnsi="Arial" w:cs="Arial"/>
                <w:b/>
                <w:sz w:val="14"/>
                <w:szCs w:val="14"/>
              </w:rPr>
              <w:t>S</w:t>
            </w:r>
            <w:r w:rsidR="00A302A6">
              <w:rPr>
                <w:rFonts w:ascii="Arial" w:hAnsi="Arial" w:cs="Arial"/>
                <w:b/>
                <w:sz w:val="14"/>
                <w:szCs w:val="14"/>
              </w:rPr>
              <w:t>ECTION</w:t>
            </w:r>
            <w:r w:rsidRPr="00003F85">
              <w:rPr>
                <w:rFonts w:ascii="Arial" w:hAnsi="Arial" w:cs="Arial"/>
                <w:b/>
                <w:sz w:val="14"/>
                <w:szCs w:val="14"/>
              </w:rPr>
              <w:t xml:space="preserve"> 2:</w:t>
            </w:r>
            <w:r w:rsidRPr="00003F85">
              <w:rPr>
                <w:rFonts w:ascii="Arial" w:hAnsi="Arial" w:cs="Arial"/>
                <w:b/>
                <w:sz w:val="14"/>
                <w:szCs w:val="14"/>
              </w:rPr>
              <w:br/>
            </w:r>
            <w:r w:rsidR="00A302A6">
              <w:rPr>
                <w:rFonts w:ascii="Arial" w:hAnsi="Arial" w:cs="Arial"/>
                <w:b/>
                <w:sz w:val="14"/>
                <w:szCs w:val="14"/>
              </w:rPr>
              <w:t xml:space="preserve">Property </w:t>
            </w:r>
          </w:p>
          <w:p w14:paraId="2E863297" w14:textId="2312167A" w:rsidR="00A302A6" w:rsidRDefault="00A302A6" w:rsidP="000218C0">
            <w:pPr>
              <w:spacing w:after="0" w:line="240" w:lineRule="auto"/>
              <w:contextualSpacing/>
              <w:jc w:val="center"/>
              <w:rPr>
                <w:rFonts w:ascii="Arial" w:hAnsi="Arial" w:cs="Arial"/>
                <w:b/>
                <w:sz w:val="14"/>
                <w:szCs w:val="14"/>
              </w:rPr>
            </w:pPr>
            <w:r>
              <w:rPr>
                <w:rFonts w:ascii="Arial" w:hAnsi="Arial" w:cs="Arial"/>
                <w:b/>
                <w:sz w:val="14"/>
                <w:szCs w:val="14"/>
              </w:rPr>
              <w:t>Description</w:t>
            </w:r>
          </w:p>
          <w:p w14:paraId="4B937229" w14:textId="72C945C3" w:rsidR="00A302A6" w:rsidRPr="00003F85" w:rsidRDefault="00A302A6" w:rsidP="000218C0">
            <w:pPr>
              <w:spacing w:after="0" w:line="240" w:lineRule="auto"/>
              <w:contextualSpacing/>
              <w:jc w:val="center"/>
              <w:rPr>
                <w:rFonts w:ascii="Arial" w:hAnsi="Arial" w:cs="Arial"/>
                <w:b/>
                <w:sz w:val="14"/>
                <w:szCs w:val="14"/>
              </w:rPr>
            </w:pPr>
          </w:p>
        </w:tc>
        <w:tc>
          <w:tcPr>
            <w:tcW w:w="9620" w:type="dxa"/>
            <w:gridSpan w:val="10"/>
            <w:tcBorders>
              <w:top w:val="single" w:sz="8" w:space="0" w:color="000000"/>
              <w:bottom w:val="nil"/>
              <w:right w:val="single" w:sz="8" w:space="0" w:color="000000"/>
            </w:tcBorders>
          </w:tcPr>
          <w:p w14:paraId="05AE6392" w14:textId="656E7805" w:rsidR="0012538D" w:rsidRPr="00ED634F" w:rsidRDefault="00A302A6" w:rsidP="00382AD3">
            <w:pPr>
              <w:spacing w:after="0" w:line="240" w:lineRule="auto"/>
              <w:contextualSpacing/>
              <w:rPr>
                <w:rFonts w:ascii="Arial" w:hAnsi="Arial" w:cs="Arial"/>
                <w:sz w:val="32"/>
                <w:szCs w:val="32"/>
              </w:rPr>
            </w:pPr>
            <w:r>
              <w:rPr>
                <w:rFonts w:ascii="Arial" w:hAnsi="Arial" w:cs="Arial"/>
                <w:sz w:val="14"/>
                <w:szCs w:val="14"/>
              </w:rPr>
              <w:t>Physical</w:t>
            </w:r>
            <w:r w:rsidR="0012538D" w:rsidRPr="00ED634F">
              <w:rPr>
                <w:rFonts w:ascii="Arial" w:hAnsi="Arial" w:cs="Arial"/>
                <w:sz w:val="14"/>
                <w:szCs w:val="14"/>
              </w:rPr>
              <w:t xml:space="preserve"> </w:t>
            </w:r>
            <w:r w:rsidR="003C5D6D">
              <w:rPr>
                <w:rFonts w:ascii="Arial" w:hAnsi="Arial" w:cs="Arial"/>
                <w:sz w:val="14"/>
                <w:szCs w:val="14"/>
              </w:rPr>
              <w:t>A</w:t>
            </w:r>
            <w:r w:rsidR="0012538D" w:rsidRPr="00ED634F">
              <w:rPr>
                <w:rFonts w:ascii="Arial" w:hAnsi="Arial" w:cs="Arial"/>
                <w:sz w:val="14"/>
                <w:szCs w:val="14"/>
              </w:rPr>
              <w:t xml:space="preserve">ddress and if different from above, or </w:t>
            </w:r>
            <w:r w:rsidR="003C5D6D">
              <w:rPr>
                <w:rFonts w:ascii="Arial" w:hAnsi="Arial" w:cs="Arial"/>
                <w:sz w:val="14"/>
                <w:szCs w:val="14"/>
              </w:rPr>
              <w:t>L</w:t>
            </w:r>
            <w:r w:rsidR="0012538D" w:rsidRPr="00ED634F">
              <w:rPr>
                <w:rFonts w:ascii="Arial" w:hAnsi="Arial" w:cs="Arial"/>
                <w:sz w:val="14"/>
                <w:szCs w:val="14"/>
              </w:rPr>
              <w:t xml:space="preserve">egal </w:t>
            </w:r>
            <w:r w:rsidR="003C5D6D">
              <w:rPr>
                <w:rFonts w:ascii="Arial" w:hAnsi="Arial" w:cs="Arial"/>
                <w:sz w:val="14"/>
                <w:szCs w:val="14"/>
              </w:rPr>
              <w:t>D</w:t>
            </w:r>
            <w:r w:rsidR="0012538D" w:rsidRPr="00ED634F">
              <w:rPr>
                <w:rFonts w:ascii="Arial" w:hAnsi="Arial" w:cs="Arial"/>
                <w:sz w:val="14"/>
                <w:szCs w:val="14"/>
              </w:rPr>
              <w:t>escription if no street address</w:t>
            </w:r>
            <w:r w:rsidR="003C5D6D">
              <w:rPr>
                <w:rFonts w:ascii="Arial" w:hAnsi="Arial" w:cs="Arial"/>
                <w:sz w:val="14"/>
                <w:szCs w:val="14"/>
              </w:rPr>
              <w:t>:</w:t>
            </w:r>
          </w:p>
        </w:tc>
      </w:tr>
      <w:tr w:rsidR="0012538D" w:rsidRPr="00ED634F" w14:paraId="6313802A" w14:textId="77777777" w:rsidTr="00BF2D7B">
        <w:trPr>
          <w:trHeight w:val="70"/>
          <w:jc w:val="center"/>
        </w:trPr>
        <w:tc>
          <w:tcPr>
            <w:tcW w:w="1260" w:type="dxa"/>
            <w:vMerge/>
            <w:tcBorders>
              <w:left w:val="single" w:sz="8" w:space="0" w:color="000000"/>
            </w:tcBorders>
            <w:shd w:val="clear" w:color="auto" w:fill="D9D9D9"/>
            <w:vAlign w:val="center"/>
          </w:tcPr>
          <w:p w14:paraId="2D0C7D36" w14:textId="77777777" w:rsidR="0012538D" w:rsidRPr="00ED634F" w:rsidRDefault="0012538D" w:rsidP="000218C0">
            <w:pPr>
              <w:spacing w:after="0" w:line="240" w:lineRule="auto"/>
              <w:contextualSpacing/>
              <w:jc w:val="center"/>
              <w:rPr>
                <w:rFonts w:ascii="Arial" w:hAnsi="Arial" w:cs="Arial"/>
                <w:b/>
                <w:sz w:val="16"/>
                <w:szCs w:val="16"/>
              </w:rPr>
            </w:pPr>
          </w:p>
        </w:tc>
        <w:tc>
          <w:tcPr>
            <w:tcW w:w="9620" w:type="dxa"/>
            <w:gridSpan w:val="10"/>
            <w:tcBorders>
              <w:top w:val="nil"/>
              <w:right w:val="single" w:sz="8" w:space="0" w:color="000000"/>
            </w:tcBorders>
          </w:tcPr>
          <w:p w14:paraId="532C3C56" w14:textId="77777777" w:rsidR="0012538D" w:rsidRPr="00D24EB6" w:rsidRDefault="0012538D" w:rsidP="004109F5">
            <w:pPr>
              <w:spacing w:after="0" w:line="240" w:lineRule="auto"/>
              <w:contextualSpacing/>
              <w:rPr>
                <w:rFonts w:ascii="Arial" w:hAnsi="Arial" w:cs="Arial"/>
                <w:sz w:val="26"/>
                <w:szCs w:val="26"/>
              </w:rPr>
            </w:pPr>
          </w:p>
        </w:tc>
      </w:tr>
      <w:tr w:rsidR="0012538D" w:rsidRPr="00ED634F" w14:paraId="6FD04EBF" w14:textId="77777777" w:rsidTr="00BF2D7B">
        <w:trPr>
          <w:trHeight w:val="125"/>
          <w:jc w:val="center"/>
        </w:trPr>
        <w:tc>
          <w:tcPr>
            <w:tcW w:w="1260" w:type="dxa"/>
            <w:vMerge/>
            <w:tcBorders>
              <w:left w:val="single" w:sz="8" w:space="0" w:color="000000"/>
            </w:tcBorders>
            <w:shd w:val="clear" w:color="auto" w:fill="D9D9D9"/>
            <w:vAlign w:val="center"/>
          </w:tcPr>
          <w:p w14:paraId="7E28ABB0" w14:textId="77777777" w:rsidR="0012538D" w:rsidRPr="00ED634F" w:rsidRDefault="0012538D" w:rsidP="000218C0">
            <w:pPr>
              <w:spacing w:after="0" w:line="240" w:lineRule="auto"/>
              <w:contextualSpacing/>
              <w:jc w:val="center"/>
              <w:rPr>
                <w:rFonts w:ascii="Arial" w:hAnsi="Arial" w:cs="Arial"/>
                <w:b/>
                <w:sz w:val="16"/>
                <w:szCs w:val="16"/>
              </w:rPr>
            </w:pPr>
          </w:p>
        </w:tc>
        <w:tc>
          <w:tcPr>
            <w:tcW w:w="9620" w:type="dxa"/>
            <w:gridSpan w:val="10"/>
            <w:tcBorders>
              <w:right w:val="single" w:sz="8" w:space="0" w:color="000000"/>
            </w:tcBorders>
          </w:tcPr>
          <w:p w14:paraId="794F765F" w14:textId="77777777" w:rsidR="0012538D" w:rsidRPr="00ED634F" w:rsidRDefault="0012538D" w:rsidP="004109F5">
            <w:pPr>
              <w:spacing w:after="0" w:line="240" w:lineRule="auto"/>
              <w:contextualSpacing/>
              <w:rPr>
                <w:rFonts w:ascii="Arial" w:hAnsi="Arial" w:cs="Arial"/>
                <w:sz w:val="14"/>
                <w:szCs w:val="14"/>
              </w:rPr>
            </w:pPr>
            <w:r w:rsidRPr="00ED634F">
              <w:rPr>
                <w:rFonts w:ascii="Arial" w:hAnsi="Arial" w:cs="Arial"/>
                <w:sz w:val="14"/>
                <w:szCs w:val="14"/>
              </w:rPr>
              <w:t>Appraisal D</w:t>
            </w:r>
            <w:r w:rsidR="00245EDB">
              <w:rPr>
                <w:rFonts w:ascii="Arial" w:hAnsi="Arial" w:cs="Arial"/>
                <w:sz w:val="14"/>
                <w:szCs w:val="14"/>
              </w:rPr>
              <w:t xml:space="preserve">istrict </w:t>
            </w:r>
            <w:r w:rsidR="003C5D6D">
              <w:rPr>
                <w:rFonts w:ascii="Arial" w:hAnsi="Arial" w:cs="Arial"/>
                <w:sz w:val="14"/>
                <w:szCs w:val="14"/>
              </w:rPr>
              <w:t>A</w:t>
            </w:r>
            <w:r w:rsidR="00245EDB">
              <w:rPr>
                <w:rFonts w:ascii="Arial" w:hAnsi="Arial" w:cs="Arial"/>
                <w:sz w:val="14"/>
                <w:szCs w:val="14"/>
              </w:rPr>
              <w:t xml:space="preserve">ccount </w:t>
            </w:r>
            <w:r w:rsidR="003C5D6D">
              <w:rPr>
                <w:rFonts w:ascii="Arial" w:hAnsi="Arial" w:cs="Arial"/>
                <w:sz w:val="14"/>
                <w:szCs w:val="14"/>
              </w:rPr>
              <w:t>N</w:t>
            </w:r>
            <w:r w:rsidR="00245EDB">
              <w:rPr>
                <w:rFonts w:ascii="Arial" w:hAnsi="Arial" w:cs="Arial"/>
                <w:sz w:val="14"/>
                <w:szCs w:val="14"/>
              </w:rPr>
              <w:t xml:space="preserve">umber </w:t>
            </w:r>
            <w:r w:rsidR="00245EDB" w:rsidRPr="003C5D6D">
              <w:rPr>
                <w:rFonts w:ascii="Arial" w:hAnsi="Arial" w:cs="Arial"/>
                <w:i/>
                <w:sz w:val="14"/>
                <w:szCs w:val="14"/>
              </w:rPr>
              <w:t>(if known</w:t>
            </w:r>
            <w:r w:rsidRPr="003C5D6D">
              <w:rPr>
                <w:rFonts w:ascii="Arial" w:hAnsi="Arial" w:cs="Arial"/>
                <w:i/>
                <w:sz w:val="14"/>
                <w:szCs w:val="14"/>
              </w:rPr>
              <w:t>)</w:t>
            </w:r>
            <w:r w:rsidR="003C5D6D">
              <w:rPr>
                <w:rFonts w:ascii="Arial" w:hAnsi="Arial" w:cs="Arial"/>
                <w:sz w:val="14"/>
                <w:szCs w:val="14"/>
              </w:rPr>
              <w:t>:</w:t>
            </w:r>
          </w:p>
          <w:p w14:paraId="787D0907" w14:textId="77777777" w:rsidR="0012538D" w:rsidRPr="00D24EB6" w:rsidRDefault="0012538D" w:rsidP="004109F5">
            <w:pPr>
              <w:spacing w:after="0" w:line="240" w:lineRule="auto"/>
              <w:contextualSpacing/>
              <w:rPr>
                <w:rFonts w:ascii="Arial" w:hAnsi="Arial" w:cs="Arial"/>
                <w:sz w:val="26"/>
                <w:szCs w:val="26"/>
              </w:rPr>
            </w:pPr>
          </w:p>
        </w:tc>
      </w:tr>
      <w:tr w:rsidR="0012538D" w:rsidRPr="00ED634F" w14:paraId="221BF7F8" w14:textId="77777777" w:rsidTr="00A302A6">
        <w:trPr>
          <w:trHeight w:val="269"/>
          <w:jc w:val="center"/>
        </w:trPr>
        <w:tc>
          <w:tcPr>
            <w:tcW w:w="1260" w:type="dxa"/>
            <w:vMerge/>
            <w:tcBorders>
              <w:left w:val="single" w:sz="8" w:space="0" w:color="000000"/>
              <w:bottom w:val="single" w:sz="8" w:space="0" w:color="000000"/>
            </w:tcBorders>
            <w:shd w:val="clear" w:color="auto" w:fill="D9D9D9"/>
            <w:vAlign w:val="center"/>
          </w:tcPr>
          <w:p w14:paraId="2569E34F" w14:textId="77777777" w:rsidR="0012538D" w:rsidRPr="00ED634F" w:rsidRDefault="0012538D" w:rsidP="000218C0">
            <w:pPr>
              <w:spacing w:after="0" w:line="240" w:lineRule="auto"/>
              <w:contextualSpacing/>
              <w:jc w:val="center"/>
              <w:rPr>
                <w:rFonts w:ascii="Arial" w:hAnsi="Arial" w:cs="Arial"/>
                <w:b/>
                <w:sz w:val="16"/>
                <w:szCs w:val="16"/>
              </w:rPr>
            </w:pPr>
          </w:p>
        </w:tc>
        <w:tc>
          <w:tcPr>
            <w:tcW w:w="9620" w:type="dxa"/>
            <w:gridSpan w:val="10"/>
            <w:tcBorders>
              <w:bottom w:val="single" w:sz="8" w:space="0" w:color="000000"/>
              <w:right w:val="single" w:sz="8" w:space="0" w:color="000000"/>
            </w:tcBorders>
          </w:tcPr>
          <w:p w14:paraId="6A421328" w14:textId="77777777" w:rsidR="0012538D" w:rsidRPr="00ED634F" w:rsidRDefault="0012538D" w:rsidP="004109F5">
            <w:pPr>
              <w:spacing w:after="0" w:line="240" w:lineRule="auto"/>
              <w:contextualSpacing/>
              <w:rPr>
                <w:rFonts w:ascii="Arial" w:hAnsi="Arial" w:cs="Arial"/>
                <w:sz w:val="14"/>
                <w:szCs w:val="14"/>
              </w:rPr>
            </w:pPr>
            <w:r w:rsidRPr="00ED634F">
              <w:rPr>
                <w:rFonts w:ascii="Arial" w:hAnsi="Arial" w:cs="Arial"/>
                <w:sz w:val="14"/>
                <w:szCs w:val="14"/>
              </w:rPr>
              <w:t xml:space="preserve">Mobile Homes </w:t>
            </w:r>
            <w:r w:rsidRPr="003C5D6D">
              <w:rPr>
                <w:rFonts w:ascii="Arial" w:hAnsi="Arial" w:cs="Arial"/>
                <w:i/>
                <w:sz w:val="14"/>
                <w:szCs w:val="14"/>
              </w:rPr>
              <w:t>(give make, model and identification number)</w:t>
            </w:r>
            <w:r w:rsidR="003C5D6D">
              <w:rPr>
                <w:rFonts w:ascii="Arial" w:hAnsi="Arial" w:cs="Arial"/>
                <w:sz w:val="14"/>
                <w:szCs w:val="14"/>
              </w:rPr>
              <w:t>:</w:t>
            </w:r>
          </w:p>
          <w:p w14:paraId="03E5CDFC" w14:textId="77777777" w:rsidR="0012538D" w:rsidRPr="00D24EB6" w:rsidRDefault="0012538D" w:rsidP="004109F5">
            <w:pPr>
              <w:spacing w:after="0" w:line="240" w:lineRule="auto"/>
              <w:contextualSpacing/>
              <w:rPr>
                <w:rFonts w:ascii="Arial" w:hAnsi="Arial" w:cs="Arial"/>
                <w:sz w:val="26"/>
                <w:szCs w:val="26"/>
              </w:rPr>
            </w:pPr>
          </w:p>
        </w:tc>
      </w:tr>
      <w:tr w:rsidR="00F04943" w:rsidRPr="00ED634F" w14:paraId="4EC8D136" w14:textId="77777777" w:rsidTr="00BF2D7B">
        <w:trPr>
          <w:trHeight w:val="277"/>
          <w:jc w:val="center"/>
        </w:trPr>
        <w:tc>
          <w:tcPr>
            <w:tcW w:w="10880" w:type="dxa"/>
            <w:gridSpan w:val="11"/>
            <w:tcBorders>
              <w:top w:val="single" w:sz="8" w:space="0" w:color="000000"/>
              <w:left w:val="single" w:sz="8" w:space="0" w:color="000000"/>
              <w:bottom w:val="single" w:sz="8" w:space="0" w:color="000000"/>
              <w:right w:val="single" w:sz="8" w:space="0" w:color="000000"/>
            </w:tcBorders>
          </w:tcPr>
          <w:p w14:paraId="26049A25" w14:textId="77777777" w:rsidR="00F04943" w:rsidRPr="00A302A6" w:rsidRDefault="00F04943" w:rsidP="00F04943">
            <w:pPr>
              <w:spacing w:after="0" w:line="240" w:lineRule="auto"/>
              <w:contextualSpacing/>
              <w:rPr>
                <w:rFonts w:ascii="Arial" w:hAnsi="Arial" w:cs="Arial"/>
                <w:b/>
                <w:sz w:val="14"/>
                <w:szCs w:val="14"/>
              </w:rPr>
            </w:pPr>
            <w:r w:rsidRPr="00A302A6">
              <w:rPr>
                <w:rFonts w:ascii="Arial" w:hAnsi="Arial" w:cs="Arial"/>
                <w:b/>
                <w:sz w:val="14"/>
                <w:szCs w:val="14"/>
              </w:rPr>
              <w:t>To preserve your right to present each reason for your protest to the ARB according to law, be sure to select all boxes that apply.</w:t>
            </w:r>
          </w:p>
          <w:p w14:paraId="199A47FF" w14:textId="7195C4EF" w:rsidR="00F04943" w:rsidRPr="00F04943" w:rsidRDefault="00F04943" w:rsidP="00F04943">
            <w:pPr>
              <w:spacing w:after="0" w:line="240" w:lineRule="auto"/>
              <w:contextualSpacing/>
              <w:rPr>
                <w:rFonts w:ascii="Arial" w:hAnsi="Arial" w:cs="Arial"/>
                <w:sz w:val="12"/>
                <w:szCs w:val="12"/>
              </w:rPr>
            </w:pPr>
            <w:r w:rsidRPr="00F04943">
              <w:rPr>
                <w:rFonts w:ascii="Arial" w:hAnsi="Arial" w:cs="Arial"/>
                <w:sz w:val="12"/>
                <w:szCs w:val="12"/>
              </w:rPr>
              <w:t>Failure to select the box that corresponds to each reason for your protest may result in your inability to protest an issue that you want to pursue.</w:t>
            </w:r>
          </w:p>
        </w:tc>
      </w:tr>
      <w:tr w:rsidR="000A302D" w:rsidRPr="00ED634F" w14:paraId="0B18210F" w14:textId="77777777" w:rsidTr="007510BE">
        <w:trPr>
          <w:trHeight w:val="441"/>
          <w:jc w:val="center"/>
        </w:trPr>
        <w:tc>
          <w:tcPr>
            <w:tcW w:w="1260" w:type="dxa"/>
            <w:vMerge w:val="restart"/>
            <w:tcBorders>
              <w:left w:val="single" w:sz="8" w:space="0" w:color="000000"/>
            </w:tcBorders>
            <w:shd w:val="clear" w:color="auto" w:fill="D9D9D9"/>
          </w:tcPr>
          <w:p w14:paraId="090EDAB7" w14:textId="77777777" w:rsidR="000A302D" w:rsidRDefault="000A302D" w:rsidP="000A302D">
            <w:pPr>
              <w:spacing w:after="0" w:line="240" w:lineRule="auto"/>
              <w:contextualSpacing/>
              <w:jc w:val="center"/>
              <w:rPr>
                <w:rFonts w:ascii="Arial" w:hAnsi="Arial" w:cs="Arial"/>
                <w:b/>
                <w:sz w:val="14"/>
                <w:szCs w:val="14"/>
              </w:rPr>
            </w:pPr>
          </w:p>
          <w:p w14:paraId="19E946A5" w14:textId="77777777" w:rsidR="000A302D" w:rsidRDefault="000A302D" w:rsidP="000A302D">
            <w:pPr>
              <w:spacing w:after="0" w:line="240" w:lineRule="auto"/>
              <w:contextualSpacing/>
              <w:jc w:val="center"/>
              <w:rPr>
                <w:rFonts w:ascii="Arial" w:hAnsi="Arial" w:cs="Arial"/>
                <w:b/>
                <w:sz w:val="14"/>
                <w:szCs w:val="14"/>
              </w:rPr>
            </w:pPr>
          </w:p>
          <w:p w14:paraId="2547E935" w14:textId="77777777" w:rsidR="000A302D" w:rsidRDefault="000A302D" w:rsidP="000A302D">
            <w:pPr>
              <w:spacing w:after="0" w:line="240" w:lineRule="auto"/>
              <w:contextualSpacing/>
              <w:jc w:val="center"/>
              <w:rPr>
                <w:rFonts w:ascii="Arial" w:hAnsi="Arial" w:cs="Arial"/>
                <w:b/>
                <w:sz w:val="14"/>
                <w:szCs w:val="14"/>
              </w:rPr>
            </w:pPr>
          </w:p>
          <w:p w14:paraId="52CA51BF" w14:textId="77777777" w:rsidR="000A302D" w:rsidRDefault="000A302D" w:rsidP="000A302D">
            <w:pPr>
              <w:spacing w:after="0" w:line="240" w:lineRule="auto"/>
              <w:contextualSpacing/>
              <w:jc w:val="center"/>
              <w:rPr>
                <w:rFonts w:ascii="Arial" w:hAnsi="Arial" w:cs="Arial"/>
                <w:b/>
                <w:sz w:val="14"/>
                <w:szCs w:val="14"/>
              </w:rPr>
            </w:pPr>
          </w:p>
          <w:p w14:paraId="36AEEEC5" w14:textId="77777777" w:rsidR="000A302D" w:rsidRDefault="000A302D" w:rsidP="000A302D">
            <w:pPr>
              <w:spacing w:after="0" w:line="240" w:lineRule="auto"/>
              <w:contextualSpacing/>
              <w:jc w:val="center"/>
              <w:rPr>
                <w:rFonts w:ascii="Arial" w:hAnsi="Arial" w:cs="Arial"/>
                <w:b/>
                <w:sz w:val="14"/>
                <w:szCs w:val="14"/>
              </w:rPr>
            </w:pPr>
          </w:p>
          <w:p w14:paraId="700AC1FF" w14:textId="4291D5B3" w:rsidR="000A302D" w:rsidRDefault="000A302D" w:rsidP="000A302D">
            <w:pPr>
              <w:spacing w:after="0" w:line="240" w:lineRule="auto"/>
              <w:contextualSpacing/>
              <w:jc w:val="center"/>
              <w:rPr>
                <w:rFonts w:ascii="Arial" w:hAnsi="Arial" w:cs="Arial"/>
                <w:b/>
                <w:sz w:val="14"/>
                <w:szCs w:val="14"/>
              </w:rPr>
            </w:pPr>
            <w:r w:rsidRPr="00003F85">
              <w:rPr>
                <w:rFonts w:ascii="Arial" w:hAnsi="Arial" w:cs="Arial"/>
                <w:b/>
                <w:sz w:val="14"/>
                <w:szCs w:val="14"/>
              </w:rPr>
              <w:t>S</w:t>
            </w:r>
            <w:r w:rsidR="00A302A6">
              <w:rPr>
                <w:rFonts w:ascii="Arial" w:hAnsi="Arial" w:cs="Arial"/>
                <w:b/>
                <w:sz w:val="14"/>
                <w:szCs w:val="14"/>
              </w:rPr>
              <w:t>ection</w:t>
            </w:r>
            <w:r w:rsidRPr="00003F85">
              <w:rPr>
                <w:rFonts w:ascii="Arial" w:hAnsi="Arial" w:cs="Arial"/>
                <w:b/>
                <w:sz w:val="14"/>
                <w:szCs w:val="14"/>
              </w:rPr>
              <w:t xml:space="preserve"> </w:t>
            </w:r>
            <w:r>
              <w:rPr>
                <w:rFonts w:ascii="Arial" w:hAnsi="Arial" w:cs="Arial"/>
                <w:b/>
                <w:sz w:val="14"/>
                <w:szCs w:val="14"/>
              </w:rPr>
              <w:t>3</w:t>
            </w:r>
            <w:r w:rsidRPr="00003F85">
              <w:rPr>
                <w:rFonts w:ascii="Arial" w:hAnsi="Arial" w:cs="Arial"/>
                <w:b/>
                <w:sz w:val="14"/>
                <w:szCs w:val="14"/>
              </w:rPr>
              <w:t>:</w:t>
            </w:r>
            <w:r w:rsidRPr="00003F85">
              <w:rPr>
                <w:rFonts w:ascii="Arial" w:hAnsi="Arial" w:cs="Arial"/>
                <w:b/>
                <w:sz w:val="14"/>
                <w:szCs w:val="14"/>
              </w:rPr>
              <w:br/>
            </w:r>
            <w:r>
              <w:rPr>
                <w:rFonts w:ascii="Arial" w:hAnsi="Arial" w:cs="Arial"/>
                <w:b/>
                <w:sz w:val="14"/>
                <w:szCs w:val="14"/>
              </w:rPr>
              <w:t>Reason</w:t>
            </w:r>
            <w:r w:rsidR="00A302A6">
              <w:rPr>
                <w:rFonts w:ascii="Arial" w:hAnsi="Arial" w:cs="Arial"/>
                <w:b/>
                <w:sz w:val="14"/>
                <w:szCs w:val="14"/>
              </w:rPr>
              <w:t>s</w:t>
            </w:r>
          </w:p>
          <w:p w14:paraId="67C149F2" w14:textId="77777777" w:rsidR="000A302D" w:rsidRDefault="000A302D" w:rsidP="000A302D">
            <w:pPr>
              <w:spacing w:after="0" w:line="240" w:lineRule="auto"/>
              <w:contextualSpacing/>
              <w:jc w:val="center"/>
              <w:rPr>
                <w:rFonts w:ascii="Arial" w:hAnsi="Arial" w:cs="Arial"/>
                <w:b/>
                <w:sz w:val="14"/>
                <w:szCs w:val="14"/>
              </w:rPr>
            </w:pPr>
            <w:r>
              <w:rPr>
                <w:rFonts w:ascii="Arial" w:hAnsi="Arial" w:cs="Arial"/>
                <w:b/>
                <w:sz w:val="14"/>
                <w:szCs w:val="14"/>
              </w:rPr>
              <w:t>For</w:t>
            </w:r>
          </w:p>
          <w:p w14:paraId="7D3EC1EB" w14:textId="77777777" w:rsidR="000A302D" w:rsidRPr="00ED634F" w:rsidRDefault="000A302D" w:rsidP="000A302D">
            <w:pPr>
              <w:spacing w:after="0" w:line="240" w:lineRule="auto"/>
              <w:contextualSpacing/>
              <w:jc w:val="center"/>
              <w:rPr>
                <w:rFonts w:ascii="Arial" w:hAnsi="Arial" w:cs="Arial"/>
                <w:b/>
                <w:sz w:val="16"/>
                <w:szCs w:val="16"/>
              </w:rPr>
            </w:pPr>
            <w:r>
              <w:rPr>
                <w:rFonts w:ascii="Arial" w:hAnsi="Arial" w:cs="Arial"/>
                <w:b/>
                <w:sz w:val="14"/>
                <w:szCs w:val="14"/>
              </w:rPr>
              <w:t>Protest</w:t>
            </w:r>
          </w:p>
        </w:tc>
        <w:tc>
          <w:tcPr>
            <w:tcW w:w="507" w:type="dxa"/>
            <w:gridSpan w:val="2"/>
            <w:tcBorders>
              <w:top w:val="dashed" w:sz="4" w:space="0" w:color="000000"/>
              <w:bottom w:val="nil"/>
              <w:right w:val="nil"/>
            </w:tcBorders>
            <w:vAlign w:val="center"/>
          </w:tcPr>
          <w:p w14:paraId="6BA261FC" w14:textId="77777777"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389AB2BB" wp14:editId="21C77E89">
                      <wp:extent cx="182880" cy="182880"/>
                      <wp:effectExtent l="10795" t="11430" r="6350" b="5715"/>
                      <wp:docPr id="2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CBC2AD5" id="Rectangle 39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E+HAIAAD4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">
                      <w10:anchorlock/>
                    </v:rect>
                  </w:pict>
                </mc:Fallback>
              </mc:AlternateContent>
            </w:r>
          </w:p>
        </w:tc>
        <w:tc>
          <w:tcPr>
            <w:tcW w:w="3983" w:type="dxa"/>
            <w:gridSpan w:val="4"/>
            <w:tcBorders>
              <w:top w:val="dashed" w:sz="4" w:space="0" w:color="000000"/>
              <w:left w:val="nil"/>
              <w:bottom w:val="nil"/>
              <w:right w:val="nil"/>
            </w:tcBorders>
            <w:vAlign w:val="center"/>
          </w:tcPr>
          <w:p w14:paraId="4F95E613" w14:textId="77777777" w:rsidR="000A302D" w:rsidRPr="009F634D" w:rsidRDefault="000A302D" w:rsidP="000A302D">
            <w:pPr>
              <w:spacing w:after="0" w:line="240" w:lineRule="auto"/>
              <w:contextualSpacing/>
              <w:rPr>
                <w:rFonts w:ascii="Arial" w:hAnsi="Arial" w:cs="Arial"/>
                <w:sz w:val="14"/>
                <w:szCs w:val="14"/>
              </w:rPr>
            </w:pPr>
            <w:r w:rsidRPr="009F634D">
              <w:rPr>
                <w:rFonts w:ascii="Arial" w:hAnsi="Arial" w:cs="Arial"/>
                <w:sz w:val="14"/>
                <w:szCs w:val="14"/>
              </w:rPr>
              <w:t>Incorrect appraised (market) value.</w:t>
            </w:r>
          </w:p>
        </w:tc>
        <w:tc>
          <w:tcPr>
            <w:tcW w:w="540" w:type="dxa"/>
            <w:tcBorders>
              <w:top w:val="nil"/>
              <w:left w:val="nil"/>
              <w:bottom w:val="nil"/>
              <w:right w:val="nil"/>
            </w:tcBorders>
            <w:vAlign w:val="center"/>
          </w:tcPr>
          <w:p w14:paraId="44A84589" w14:textId="77777777" w:rsidR="000A302D" w:rsidRPr="009F634D" w:rsidRDefault="000A302D" w:rsidP="000A302D">
            <w:pPr>
              <w:spacing w:after="0" w:line="240" w:lineRule="auto"/>
              <w:contextualSpacing/>
              <w:rPr>
                <w:rFonts w:ascii="Arial" w:hAnsi="Arial" w:cs="Arial"/>
                <w:i/>
                <w:sz w:val="14"/>
                <w:szCs w:val="14"/>
                <w:vertAlign w:val="superscript"/>
              </w:rPr>
            </w:pPr>
            <w:r>
              <w:rPr>
                <w:rFonts w:ascii="Arial" w:hAnsi="Arial" w:cs="Arial"/>
                <w:noProof/>
                <w:sz w:val="36"/>
                <w:szCs w:val="36"/>
              </w:rPr>
              <mc:AlternateContent>
                <mc:Choice Requires="wps">
                  <w:drawing>
                    <wp:inline distT="0" distB="0" distL="0" distR="0" wp14:anchorId="7D4E15FF" wp14:editId="37AEDBBC">
                      <wp:extent cx="182880" cy="182880"/>
                      <wp:effectExtent l="10795" t="11430" r="6350" b="5715"/>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4D14D06" id="Rectangle 39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EdStvsfAgAAPgQAAA4AAAAAAAAAAAAAAAAALgIAAGRycy9lMm9Eb2MueG1sUEsBAi0AFAAG&#10;AAgAAAAhAJc07cvXAAAAAwEAAA8AAAAAAAAAAAAAAAAAeQQAAGRycy9kb3ducmV2LnhtbFBLBQYA&#10;AAAABAAEAPMAAAB9BQAAAAA=&#10;">
                      <w10:anchorlock/>
                    </v:rect>
                  </w:pict>
                </mc:Fallback>
              </mc:AlternateContent>
            </w:r>
          </w:p>
        </w:tc>
        <w:tc>
          <w:tcPr>
            <w:tcW w:w="4590" w:type="dxa"/>
            <w:gridSpan w:val="3"/>
            <w:tcBorders>
              <w:top w:val="dashed" w:sz="4" w:space="0" w:color="000000"/>
              <w:left w:val="nil"/>
              <w:bottom w:val="nil"/>
              <w:right w:val="single" w:sz="8" w:space="0" w:color="000000"/>
            </w:tcBorders>
            <w:vAlign w:val="center"/>
          </w:tcPr>
          <w:p w14:paraId="0680826C" w14:textId="77777777" w:rsidR="000A302D" w:rsidRPr="009F634D" w:rsidRDefault="000A302D" w:rsidP="000A302D">
            <w:pPr>
              <w:spacing w:after="0" w:line="240" w:lineRule="auto"/>
              <w:contextualSpacing/>
              <w:rPr>
                <w:rFonts w:ascii="Arial" w:hAnsi="Arial" w:cs="Arial"/>
                <w:i/>
                <w:sz w:val="14"/>
                <w:szCs w:val="14"/>
                <w:vertAlign w:val="superscript"/>
              </w:rPr>
            </w:pPr>
            <w:r>
              <w:rPr>
                <w:rFonts w:ascii="Arial" w:hAnsi="Arial" w:cs="Arial"/>
                <w:sz w:val="14"/>
                <w:szCs w:val="14"/>
              </w:rPr>
              <w:t>Exemption was denied, modified or cancelled</w:t>
            </w:r>
            <w:r w:rsidRPr="009F634D">
              <w:rPr>
                <w:rFonts w:ascii="Arial" w:hAnsi="Arial" w:cs="Arial"/>
                <w:sz w:val="14"/>
                <w:szCs w:val="14"/>
              </w:rPr>
              <w:t>.</w:t>
            </w:r>
          </w:p>
        </w:tc>
      </w:tr>
      <w:tr w:rsidR="000A302D" w:rsidRPr="00ED634F" w14:paraId="2DC33EFB" w14:textId="77777777" w:rsidTr="007510BE">
        <w:trPr>
          <w:trHeight w:val="427"/>
          <w:jc w:val="center"/>
        </w:trPr>
        <w:tc>
          <w:tcPr>
            <w:tcW w:w="1260" w:type="dxa"/>
            <w:vMerge/>
            <w:tcBorders>
              <w:left w:val="single" w:sz="8" w:space="0" w:color="000000"/>
            </w:tcBorders>
            <w:shd w:val="clear" w:color="auto" w:fill="D9D9D9"/>
          </w:tcPr>
          <w:p w14:paraId="37B8FC4A" w14:textId="77777777"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14:paraId="4EB3736E" w14:textId="77777777"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4A309E21" wp14:editId="462F21DE">
                      <wp:extent cx="182880" cy="182880"/>
                      <wp:effectExtent l="10795" t="13335" r="6350" b="13335"/>
                      <wp:docPr id="2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BDB60B3" id="Rectangle 39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Hd9XKh4CAAA+BAAADgAAAAAAAAAAAAAAAAAuAgAAZHJzL2Uyb0RvYy54bWxQSwECLQAUAAYA&#10;CAAAACEAlzTty9cAAAADAQAADwAAAAAAAAAAAAAAAAB4BAAAZHJzL2Rvd25yZXYueG1sUEsFBgAA&#10;AAAEAAQA8wAAAHwFAAAAAA==&#10;">
                      <w10:anchorlock/>
                    </v:rect>
                  </w:pict>
                </mc:Fallback>
              </mc:AlternateContent>
            </w:r>
          </w:p>
        </w:tc>
        <w:tc>
          <w:tcPr>
            <w:tcW w:w="3983" w:type="dxa"/>
            <w:gridSpan w:val="4"/>
            <w:tcBorders>
              <w:top w:val="nil"/>
              <w:left w:val="nil"/>
              <w:bottom w:val="nil"/>
              <w:right w:val="nil"/>
            </w:tcBorders>
            <w:vAlign w:val="center"/>
          </w:tcPr>
          <w:p w14:paraId="556026EA" w14:textId="77777777" w:rsidR="000A302D" w:rsidRPr="009F634D" w:rsidRDefault="000A302D" w:rsidP="000A302D">
            <w:pPr>
              <w:spacing w:after="0" w:line="240" w:lineRule="auto"/>
              <w:contextualSpacing/>
              <w:rPr>
                <w:rFonts w:ascii="Arial" w:hAnsi="Arial" w:cs="Arial"/>
                <w:sz w:val="14"/>
                <w:szCs w:val="14"/>
              </w:rPr>
            </w:pPr>
            <w:r w:rsidRPr="009F634D">
              <w:rPr>
                <w:rFonts w:ascii="Arial" w:hAnsi="Arial" w:cs="Arial"/>
                <w:sz w:val="14"/>
                <w:szCs w:val="14"/>
              </w:rPr>
              <w:t>Value is unequal compared with other properties.</w:t>
            </w:r>
          </w:p>
        </w:tc>
        <w:tc>
          <w:tcPr>
            <w:tcW w:w="540" w:type="dxa"/>
            <w:tcBorders>
              <w:top w:val="nil"/>
              <w:left w:val="nil"/>
              <w:bottom w:val="nil"/>
              <w:right w:val="nil"/>
            </w:tcBorders>
            <w:vAlign w:val="center"/>
          </w:tcPr>
          <w:p w14:paraId="64C1C4AF" w14:textId="77777777" w:rsidR="000A302D" w:rsidRPr="009F634D" w:rsidRDefault="000A302D" w:rsidP="000A302D">
            <w:pPr>
              <w:spacing w:after="0" w:line="240" w:lineRule="auto"/>
              <w:contextualSpacing/>
              <w:rPr>
                <w:rFonts w:ascii="Arial" w:hAnsi="Arial" w:cs="Arial"/>
                <w:sz w:val="14"/>
                <w:szCs w:val="14"/>
              </w:rPr>
            </w:pPr>
            <w:r>
              <w:rPr>
                <w:rFonts w:ascii="Arial" w:hAnsi="Arial" w:cs="Arial"/>
                <w:noProof/>
                <w:sz w:val="36"/>
                <w:szCs w:val="36"/>
              </w:rPr>
              <mc:AlternateContent>
                <mc:Choice Requires="wps">
                  <w:drawing>
                    <wp:inline distT="0" distB="0" distL="0" distR="0" wp14:anchorId="19331F3D" wp14:editId="5942159D">
                      <wp:extent cx="182880" cy="182880"/>
                      <wp:effectExtent l="10795" t="11430" r="6350" b="5715"/>
                      <wp:docPr id="7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053433B" id="Rectangle 39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lEHwIAAD4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OTbeUQfAgAAPgQAAA4AAAAAAAAAAAAAAAAALgIAAGRycy9lMm9Eb2MueG1sUEsBAi0AFAAG&#10;AAgAAAAhAJc07cvXAAAAAwEAAA8AAAAAAAAAAAAAAAAAeQQAAGRycy9kb3ducmV2LnhtbFBLBQYA&#10;AAAABAAEAPMAAAB9BQAAAAA=&#10;">
                      <w10:anchorlock/>
                    </v:rect>
                  </w:pict>
                </mc:Fallback>
              </mc:AlternateContent>
            </w:r>
          </w:p>
        </w:tc>
        <w:tc>
          <w:tcPr>
            <w:tcW w:w="4590" w:type="dxa"/>
            <w:gridSpan w:val="3"/>
            <w:tcBorders>
              <w:top w:val="nil"/>
              <w:left w:val="nil"/>
              <w:bottom w:val="nil"/>
              <w:right w:val="single" w:sz="8" w:space="0" w:color="000000"/>
            </w:tcBorders>
            <w:vAlign w:val="center"/>
          </w:tcPr>
          <w:p w14:paraId="78A35A11" w14:textId="77777777" w:rsidR="000A302D" w:rsidRPr="009F634D" w:rsidRDefault="000A302D" w:rsidP="000A302D">
            <w:pPr>
              <w:spacing w:after="0" w:line="240" w:lineRule="auto"/>
              <w:contextualSpacing/>
              <w:rPr>
                <w:rFonts w:ascii="Arial" w:hAnsi="Arial" w:cs="Arial"/>
                <w:sz w:val="14"/>
                <w:szCs w:val="14"/>
              </w:rPr>
            </w:pPr>
            <w:r>
              <w:rPr>
                <w:rFonts w:ascii="Arial" w:hAnsi="Arial" w:cs="Arial"/>
                <w:sz w:val="14"/>
                <w:szCs w:val="14"/>
              </w:rPr>
              <w:t>Change in use of land appraised as ag-use, open-space or timberland</w:t>
            </w:r>
          </w:p>
        </w:tc>
      </w:tr>
      <w:tr w:rsidR="000A302D" w:rsidRPr="00ED634F" w14:paraId="1C0433DD" w14:textId="77777777" w:rsidTr="007510BE">
        <w:trPr>
          <w:trHeight w:val="427"/>
          <w:jc w:val="center"/>
        </w:trPr>
        <w:tc>
          <w:tcPr>
            <w:tcW w:w="1260" w:type="dxa"/>
            <w:vMerge/>
            <w:tcBorders>
              <w:left w:val="single" w:sz="8" w:space="0" w:color="000000"/>
            </w:tcBorders>
            <w:shd w:val="clear" w:color="auto" w:fill="D9D9D9"/>
          </w:tcPr>
          <w:p w14:paraId="3653DFF4" w14:textId="77777777"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14:paraId="4AC35308" w14:textId="77777777"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5744198D" wp14:editId="6A95172D">
                      <wp:extent cx="182880" cy="182880"/>
                      <wp:effectExtent l="10795" t="6350" r="6350" b="10795"/>
                      <wp:docPr id="2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9F3B889"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P1gcMI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14:paraId="42552702" w14:textId="77777777" w:rsidR="000A302D" w:rsidRPr="009F634D" w:rsidRDefault="000A302D" w:rsidP="000A302D">
            <w:pPr>
              <w:spacing w:after="0" w:line="240" w:lineRule="auto"/>
              <w:contextualSpacing/>
              <w:rPr>
                <w:rFonts w:ascii="Arial" w:hAnsi="Arial" w:cs="Arial"/>
                <w:sz w:val="14"/>
                <w:szCs w:val="14"/>
                <w:vertAlign w:val="superscript"/>
              </w:rPr>
            </w:pPr>
            <w:r w:rsidRPr="00ED634F">
              <w:rPr>
                <w:rFonts w:ascii="Arial" w:hAnsi="Arial" w:cs="Arial"/>
                <w:sz w:val="14"/>
                <w:szCs w:val="14"/>
              </w:rPr>
              <w:t>Property should not be taxed in _______</w:t>
            </w:r>
            <w:r>
              <w:rPr>
                <w:rFonts w:ascii="Arial" w:hAnsi="Arial" w:cs="Arial"/>
                <w:sz w:val="14"/>
                <w:szCs w:val="14"/>
              </w:rPr>
              <w:t>____________</w:t>
            </w:r>
            <w:r w:rsidRPr="00ED634F">
              <w:rPr>
                <w:rFonts w:ascii="Arial" w:hAnsi="Arial" w:cs="Arial"/>
                <w:sz w:val="14"/>
                <w:szCs w:val="14"/>
              </w:rPr>
              <w:br/>
            </w:r>
            <w:r w:rsidRPr="00361F48">
              <w:rPr>
                <w:rFonts w:ascii="Arial" w:hAnsi="Arial" w:cs="Arial"/>
                <w:i/>
                <w:sz w:val="16"/>
                <w:szCs w:val="14"/>
                <w:vertAlign w:val="superscript"/>
              </w:rPr>
              <w:t xml:space="preserve">                                                                                  (name of taxing unit)</w:t>
            </w:r>
          </w:p>
        </w:tc>
        <w:tc>
          <w:tcPr>
            <w:tcW w:w="540" w:type="dxa"/>
            <w:tcBorders>
              <w:top w:val="nil"/>
              <w:left w:val="nil"/>
              <w:bottom w:val="nil"/>
              <w:right w:val="nil"/>
            </w:tcBorders>
            <w:vAlign w:val="center"/>
          </w:tcPr>
          <w:p w14:paraId="57C64E0B" w14:textId="77777777" w:rsidR="000A302D" w:rsidRPr="009F634D" w:rsidRDefault="000A302D" w:rsidP="000A302D">
            <w:pPr>
              <w:spacing w:after="0" w:line="240" w:lineRule="auto"/>
              <w:contextualSpacing/>
              <w:rPr>
                <w:rFonts w:ascii="Arial" w:hAnsi="Arial" w:cs="Arial"/>
                <w:sz w:val="14"/>
                <w:szCs w:val="14"/>
              </w:rPr>
            </w:pPr>
            <w:r>
              <w:rPr>
                <w:rFonts w:ascii="Arial" w:hAnsi="Arial" w:cs="Arial"/>
                <w:noProof/>
                <w:sz w:val="36"/>
                <w:szCs w:val="36"/>
              </w:rPr>
              <mc:AlternateContent>
                <mc:Choice Requires="wps">
                  <w:drawing>
                    <wp:inline distT="0" distB="0" distL="0" distR="0" wp14:anchorId="74A71B32" wp14:editId="49CB450D">
                      <wp:extent cx="182880" cy="182880"/>
                      <wp:effectExtent l="10795" t="6350" r="6350" b="10795"/>
                      <wp:docPr id="8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284A208"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">
                      <w10:anchorlock/>
                    </v:rect>
                  </w:pict>
                </mc:Fallback>
              </mc:AlternateContent>
            </w:r>
          </w:p>
        </w:tc>
        <w:tc>
          <w:tcPr>
            <w:tcW w:w="4590" w:type="dxa"/>
            <w:gridSpan w:val="3"/>
            <w:tcBorders>
              <w:top w:val="nil"/>
              <w:left w:val="nil"/>
              <w:bottom w:val="nil"/>
              <w:right w:val="single" w:sz="8" w:space="0" w:color="000000"/>
            </w:tcBorders>
            <w:vAlign w:val="center"/>
          </w:tcPr>
          <w:p w14:paraId="6DACDF6C" w14:textId="77777777" w:rsidR="000A302D" w:rsidRPr="009F634D" w:rsidRDefault="000A302D" w:rsidP="000A302D">
            <w:pPr>
              <w:spacing w:after="0" w:line="240" w:lineRule="auto"/>
              <w:contextualSpacing/>
              <w:rPr>
                <w:rFonts w:ascii="Arial" w:hAnsi="Arial" w:cs="Arial"/>
                <w:sz w:val="14"/>
                <w:szCs w:val="14"/>
              </w:rPr>
            </w:pPr>
            <w:r>
              <w:rPr>
                <w:rFonts w:ascii="Arial" w:hAnsi="Arial" w:cs="Arial"/>
                <w:sz w:val="14"/>
                <w:szCs w:val="14"/>
              </w:rPr>
              <w:t>Ag-use,</w:t>
            </w:r>
            <w:r w:rsidR="00BC5382">
              <w:rPr>
                <w:rFonts w:ascii="Arial" w:hAnsi="Arial" w:cs="Arial"/>
                <w:sz w:val="14"/>
                <w:szCs w:val="14"/>
              </w:rPr>
              <w:t xml:space="preserve"> open-space or other special appraisal was denied, modified or cancelled.</w:t>
            </w:r>
          </w:p>
        </w:tc>
      </w:tr>
      <w:tr w:rsidR="000A302D" w:rsidRPr="00ED634F" w14:paraId="670427D2" w14:textId="77777777" w:rsidTr="007510BE">
        <w:trPr>
          <w:trHeight w:val="427"/>
          <w:jc w:val="center"/>
        </w:trPr>
        <w:tc>
          <w:tcPr>
            <w:tcW w:w="1260" w:type="dxa"/>
            <w:vMerge/>
            <w:tcBorders>
              <w:left w:val="single" w:sz="8" w:space="0" w:color="000000"/>
            </w:tcBorders>
            <w:shd w:val="clear" w:color="auto" w:fill="D9D9D9"/>
          </w:tcPr>
          <w:p w14:paraId="6846620D" w14:textId="77777777"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14:paraId="6F2C7279" w14:textId="77777777"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1624CF2E" wp14:editId="1D2CC7D1">
                      <wp:extent cx="182880" cy="182880"/>
                      <wp:effectExtent l="10795" t="8890" r="6350" b="8255"/>
                      <wp:docPr id="19"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2470F1A" id="Rectangle 38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ANP8AA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14:paraId="17307F6D" w14:textId="77777777" w:rsidR="000A302D" w:rsidRPr="009F634D" w:rsidRDefault="000A302D" w:rsidP="000A302D">
            <w:pPr>
              <w:spacing w:after="0" w:line="240" w:lineRule="auto"/>
              <w:contextualSpacing/>
              <w:rPr>
                <w:rFonts w:ascii="Arial" w:hAnsi="Arial" w:cs="Arial"/>
                <w:sz w:val="14"/>
                <w:szCs w:val="14"/>
              </w:rPr>
            </w:pPr>
            <w:r w:rsidRPr="00ED634F">
              <w:rPr>
                <w:rFonts w:ascii="Arial" w:hAnsi="Arial" w:cs="Arial"/>
                <w:sz w:val="14"/>
                <w:szCs w:val="14"/>
              </w:rPr>
              <w:t>Failure to send required notice.  __</w:t>
            </w:r>
            <w:r>
              <w:rPr>
                <w:rFonts w:ascii="Arial" w:hAnsi="Arial" w:cs="Arial"/>
                <w:sz w:val="14"/>
                <w:szCs w:val="14"/>
              </w:rPr>
              <w:t>________</w:t>
            </w:r>
            <w:r w:rsidRPr="00ED634F">
              <w:rPr>
                <w:rFonts w:ascii="Arial" w:hAnsi="Arial" w:cs="Arial"/>
                <w:sz w:val="14"/>
                <w:szCs w:val="14"/>
              </w:rPr>
              <w:t>_________</w:t>
            </w:r>
            <w:r w:rsidRPr="00ED634F">
              <w:rPr>
                <w:rFonts w:ascii="Arial" w:hAnsi="Arial" w:cs="Arial"/>
                <w:sz w:val="14"/>
                <w:szCs w:val="14"/>
              </w:rPr>
              <w:br/>
            </w:r>
            <w:r w:rsidRPr="00361F48">
              <w:rPr>
                <w:rFonts w:ascii="Arial" w:hAnsi="Arial" w:cs="Arial"/>
                <w:i/>
                <w:sz w:val="16"/>
                <w:szCs w:val="16"/>
                <w:vertAlign w:val="superscript"/>
              </w:rPr>
              <w:t xml:space="preserve">                                                                         </w:t>
            </w:r>
            <w:r>
              <w:rPr>
                <w:rFonts w:ascii="Arial" w:hAnsi="Arial" w:cs="Arial"/>
                <w:i/>
                <w:sz w:val="16"/>
                <w:szCs w:val="16"/>
                <w:vertAlign w:val="superscript"/>
              </w:rPr>
              <w:t xml:space="preserve">     </w:t>
            </w:r>
            <w:r w:rsidRPr="00361F48">
              <w:rPr>
                <w:rFonts w:ascii="Arial" w:hAnsi="Arial" w:cs="Arial"/>
                <w:i/>
                <w:sz w:val="16"/>
                <w:szCs w:val="16"/>
                <w:vertAlign w:val="superscript"/>
              </w:rPr>
              <w:t xml:space="preserve">  </w:t>
            </w:r>
            <w:r>
              <w:rPr>
                <w:rFonts w:ascii="Arial" w:hAnsi="Arial" w:cs="Arial"/>
                <w:i/>
                <w:sz w:val="16"/>
                <w:szCs w:val="16"/>
                <w:vertAlign w:val="superscript"/>
              </w:rPr>
              <w:t xml:space="preserve"> </w:t>
            </w:r>
            <w:r w:rsidRPr="00361F48">
              <w:rPr>
                <w:rFonts w:ascii="Arial" w:hAnsi="Arial" w:cs="Arial"/>
                <w:i/>
                <w:sz w:val="16"/>
                <w:szCs w:val="16"/>
                <w:vertAlign w:val="superscript"/>
              </w:rPr>
              <w:t xml:space="preserve">     (typ</w:t>
            </w:r>
            <w:r>
              <w:rPr>
                <w:rFonts w:ascii="Arial" w:hAnsi="Arial" w:cs="Arial"/>
                <w:i/>
                <w:sz w:val="16"/>
                <w:szCs w:val="16"/>
                <w:vertAlign w:val="superscript"/>
              </w:rPr>
              <w:t>e of notic</w:t>
            </w:r>
            <w:r w:rsidRPr="00361F48">
              <w:rPr>
                <w:rFonts w:ascii="Arial" w:hAnsi="Arial" w:cs="Arial"/>
                <w:i/>
                <w:sz w:val="16"/>
                <w:szCs w:val="16"/>
                <w:vertAlign w:val="superscript"/>
              </w:rPr>
              <w:t>e)</w:t>
            </w:r>
          </w:p>
        </w:tc>
        <w:tc>
          <w:tcPr>
            <w:tcW w:w="540" w:type="dxa"/>
            <w:tcBorders>
              <w:top w:val="nil"/>
              <w:left w:val="nil"/>
              <w:bottom w:val="nil"/>
              <w:right w:val="nil"/>
            </w:tcBorders>
            <w:vAlign w:val="center"/>
          </w:tcPr>
          <w:p w14:paraId="3A9528A1" w14:textId="77777777" w:rsidR="000A302D" w:rsidRPr="00ED634F" w:rsidRDefault="000A302D" w:rsidP="000A302D">
            <w:pPr>
              <w:spacing w:after="0" w:line="240" w:lineRule="auto"/>
              <w:contextualSpacing/>
              <w:rPr>
                <w:rFonts w:ascii="Arial" w:hAnsi="Arial" w:cs="Arial"/>
                <w:sz w:val="14"/>
                <w:szCs w:val="14"/>
                <w:vertAlign w:val="superscript"/>
              </w:rPr>
            </w:pPr>
            <w:r>
              <w:rPr>
                <w:rFonts w:ascii="Arial" w:hAnsi="Arial" w:cs="Arial"/>
                <w:noProof/>
                <w:sz w:val="36"/>
                <w:szCs w:val="36"/>
              </w:rPr>
              <mc:AlternateContent>
                <mc:Choice Requires="wps">
                  <w:drawing>
                    <wp:inline distT="0" distB="0" distL="0" distR="0" wp14:anchorId="59FA67EE" wp14:editId="7671E87A">
                      <wp:extent cx="182880" cy="182880"/>
                      <wp:effectExtent l="10795" t="6350" r="6350" b="10795"/>
                      <wp:docPr id="81"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A605344"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KHgIAAD4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UP8iSh4CAAA+BAAADgAAAAAAAAAAAAAAAAAuAgAAZHJzL2Uyb0RvYy54bWxQSwECLQAUAAYA&#10;CAAAACEAlzTty9cAAAADAQAADwAAAAAAAAAAAAAAAAB4BAAAZHJzL2Rvd25yZXYueG1sUEsFBgAA&#10;AAAEAAQA8wAAAHwFAAAAAA==&#10;">
                      <w10:anchorlock/>
                    </v:rect>
                  </w:pict>
                </mc:Fallback>
              </mc:AlternateContent>
            </w:r>
          </w:p>
        </w:tc>
        <w:tc>
          <w:tcPr>
            <w:tcW w:w="4590" w:type="dxa"/>
            <w:gridSpan w:val="3"/>
            <w:tcBorders>
              <w:top w:val="nil"/>
              <w:left w:val="nil"/>
              <w:bottom w:val="nil"/>
              <w:right w:val="single" w:sz="8" w:space="0" w:color="000000"/>
            </w:tcBorders>
            <w:vAlign w:val="center"/>
          </w:tcPr>
          <w:p w14:paraId="07446C87" w14:textId="77777777" w:rsidR="000A302D" w:rsidRPr="00ED634F" w:rsidRDefault="00BC5382" w:rsidP="000A302D">
            <w:pPr>
              <w:spacing w:after="0" w:line="240" w:lineRule="auto"/>
              <w:contextualSpacing/>
              <w:rPr>
                <w:rFonts w:ascii="Arial" w:hAnsi="Arial" w:cs="Arial"/>
                <w:sz w:val="14"/>
                <w:szCs w:val="14"/>
                <w:vertAlign w:val="superscript"/>
              </w:rPr>
            </w:pPr>
            <w:r>
              <w:rPr>
                <w:rFonts w:ascii="Arial" w:hAnsi="Arial" w:cs="Arial"/>
                <w:sz w:val="14"/>
                <w:szCs w:val="14"/>
              </w:rPr>
              <w:t>Owner’s name is incorrect</w:t>
            </w:r>
          </w:p>
        </w:tc>
      </w:tr>
      <w:tr w:rsidR="000A302D" w:rsidRPr="00ED634F" w14:paraId="61F8198B" w14:textId="77777777" w:rsidTr="007510BE">
        <w:trPr>
          <w:trHeight w:val="441"/>
          <w:jc w:val="center"/>
        </w:trPr>
        <w:tc>
          <w:tcPr>
            <w:tcW w:w="1260" w:type="dxa"/>
            <w:vMerge/>
            <w:tcBorders>
              <w:left w:val="single" w:sz="8" w:space="0" w:color="000000"/>
            </w:tcBorders>
            <w:shd w:val="clear" w:color="auto" w:fill="D9D9D9"/>
          </w:tcPr>
          <w:p w14:paraId="257886A5" w14:textId="77777777"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vAlign w:val="center"/>
          </w:tcPr>
          <w:p w14:paraId="1BD23C3D" w14:textId="77777777" w:rsidR="000A302D" w:rsidRPr="00ED634F" w:rsidRDefault="000A302D" w:rsidP="000A302D">
            <w:pPr>
              <w:spacing w:after="0" w:line="240" w:lineRule="auto"/>
              <w:contextualSpacing/>
              <w:jc w:val="center"/>
              <w:rPr>
                <w:rFonts w:ascii="Arial" w:hAnsi="Arial" w:cs="Arial"/>
                <w:sz w:val="36"/>
                <w:szCs w:val="36"/>
              </w:rPr>
            </w:pPr>
            <w:r>
              <w:rPr>
                <w:rFonts w:ascii="Arial" w:hAnsi="Arial" w:cs="Arial"/>
                <w:noProof/>
                <w:sz w:val="36"/>
                <w:szCs w:val="36"/>
              </w:rPr>
              <mc:AlternateContent>
                <mc:Choice Requires="wps">
                  <w:drawing>
                    <wp:inline distT="0" distB="0" distL="0" distR="0" wp14:anchorId="0AF09A6B" wp14:editId="4B60A55B">
                      <wp:extent cx="182880" cy="182880"/>
                      <wp:effectExtent l="10795" t="11430" r="6350" b="5715"/>
                      <wp:docPr id="17"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1003D5B" id="Rectangle 38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OAiLeo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14:paraId="6B5DB0E5" w14:textId="77777777" w:rsidR="000A302D" w:rsidRPr="009F634D" w:rsidRDefault="000A302D" w:rsidP="000A302D">
            <w:pPr>
              <w:spacing w:after="0" w:line="240" w:lineRule="auto"/>
              <w:contextualSpacing/>
              <w:rPr>
                <w:rFonts w:ascii="Arial" w:hAnsi="Arial" w:cs="Arial"/>
                <w:sz w:val="14"/>
                <w:szCs w:val="14"/>
              </w:rPr>
            </w:pPr>
            <w:r w:rsidRPr="00ED634F">
              <w:rPr>
                <w:rFonts w:ascii="Arial" w:hAnsi="Arial" w:cs="Arial"/>
                <w:sz w:val="14"/>
                <w:szCs w:val="14"/>
              </w:rPr>
              <w:t>Other:  ____________________</w:t>
            </w:r>
            <w:r>
              <w:rPr>
                <w:rFonts w:ascii="Arial" w:hAnsi="Arial" w:cs="Arial"/>
                <w:sz w:val="14"/>
                <w:szCs w:val="14"/>
              </w:rPr>
              <w:t>____________</w:t>
            </w:r>
            <w:r w:rsidRPr="00ED634F">
              <w:rPr>
                <w:rFonts w:ascii="Arial" w:hAnsi="Arial" w:cs="Arial"/>
                <w:sz w:val="14"/>
                <w:szCs w:val="14"/>
              </w:rPr>
              <w:t>_____</w:t>
            </w:r>
            <w:r>
              <w:rPr>
                <w:rFonts w:ascii="Arial" w:hAnsi="Arial" w:cs="Arial"/>
                <w:sz w:val="14"/>
                <w:szCs w:val="14"/>
              </w:rPr>
              <w:t>_</w:t>
            </w:r>
            <w:r>
              <w:rPr>
                <w:rFonts w:ascii="Arial" w:hAnsi="Arial" w:cs="Arial"/>
                <w:sz w:val="14"/>
                <w:szCs w:val="14"/>
              </w:rPr>
              <w:br/>
            </w:r>
          </w:p>
        </w:tc>
        <w:tc>
          <w:tcPr>
            <w:tcW w:w="540" w:type="dxa"/>
            <w:tcBorders>
              <w:top w:val="nil"/>
              <w:left w:val="nil"/>
              <w:bottom w:val="nil"/>
              <w:right w:val="nil"/>
            </w:tcBorders>
            <w:vAlign w:val="center"/>
          </w:tcPr>
          <w:p w14:paraId="04583F00" w14:textId="77777777" w:rsidR="000A302D" w:rsidRPr="00ED634F" w:rsidRDefault="000A302D" w:rsidP="000A302D">
            <w:pPr>
              <w:spacing w:after="0" w:line="240" w:lineRule="auto"/>
              <w:contextualSpacing/>
              <w:rPr>
                <w:rFonts w:ascii="Arial" w:hAnsi="Arial" w:cs="Arial"/>
                <w:i/>
                <w:sz w:val="14"/>
                <w:szCs w:val="14"/>
                <w:vertAlign w:val="superscript"/>
              </w:rPr>
            </w:pPr>
            <w:r>
              <w:rPr>
                <w:rFonts w:ascii="Arial" w:hAnsi="Arial" w:cs="Arial"/>
                <w:noProof/>
                <w:sz w:val="36"/>
                <w:szCs w:val="36"/>
              </w:rPr>
              <mc:AlternateContent>
                <mc:Choice Requires="wps">
                  <w:drawing>
                    <wp:inline distT="0" distB="0" distL="0" distR="0" wp14:anchorId="55B46D86" wp14:editId="05DA82E1">
                      <wp:extent cx="182880" cy="182880"/>
                      <wp:effectExtent l="10795" t="6350" r="6350" b="10795"/>
                      <wp:docPr id="8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9314948"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NRHgIAAD4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9GMDUR4CAAA+BAAADgAAAAAAAAAAAAAAAAAuAgAAZHJzL2Uyb0RvYy54bWxQSwECLQAUAAYA&#10;CAAAACEAlzTty9cAAAADAQAADwAAAAAAAAAAAAAAAAB4BAAAZHJzL2Rvd25yZXYueG1sUEsFBgAA&#10;AAAEAAQA8wAAAHwFAAAAAA==&#10;">
                      <w10:anchorlock/>
                    </v:rect>
                  </w:pict>
                </mc:Fallback>
              </mc:AlternateContent>
            </w:r>
          </w:p>
        </w:tc>
        <w:tc>
          <w:tcPr>
            <w:tcW w:w="4590" w:type="dxa"/>
            <w:gridSpan w:val="3"/>
            <w:tcBorders>
              <w:top w:val="nil"/>
              <w:left w:val="nil"/>
              <w:bottom w:val="nil"/>
              <w:right w:val="single" w:sz="8" w:space="0" w:color="000000"/>
            </w:tcBorders>
            <w:vAlign w:val="center"/>
          </w:tcPr>
          <w:p w14:paraId="48759594" w14:textId="77777777" w:rsidR="000A302D" w:rsidRPr="00ED634F" w:rsidRDefault="00BC5382" w:rsidP="000A302D">
            <w:pPr>
              <w:spacing w:after="0" w:line="240" w:lineRule="auto"/>
              <w:contextualSpacing/>
              <w:rPr>
                <w:rFonts w:ascii="Arial" w:hAnsi="Arial" w:cs="Arial"/>
                <w:i/>
                <w:sz w:val="14"/>
                <w:szCs w:val="14"/>
                <w:vertAlign w:val="superscript"/>
              </w:rPr>
            </w:pPr>
            <w:r>
              <w:rPr>
                <w:rFonts w:ascii="Arial" w:hAnsi="Arial" w:cs="Arial"/>
                <w:sz w:val="14"/>
                <w:szCs w:val="14"/>
              </w:rPr>
              <w:t>Property descriptions is incorrect.</w:t>
            </w:r>
          </w:p>
        </w:tc>
      </w:tr>
      <w:tr w:rsidR="000A302D" w:rsidRPr="00ED634F" w14:paraId="57491056" w14:textId="77777777" w:rsidTr="00A302A6">
        <w:trPr>
          <w:trHeight w:val="395"/>
          <w:jc w:val="center"/>
        </w:trPr>
        <w:tc>
          <w:tcPr>
            <w:tcW w:w="1260" w:type="dxa"/>
            <w:vMerge/>
            <w:tcBorders>
              <w:left w:val="single" w:sz="8" w:space="0" w:color="000000"/>
            </w:tcBorders>
            <w:shd w:val="clear" w:color="auto" w:fill="D9D9D9"/>
          </w:tcPr>
          <w:p w14:paraId="05F8CDFB" w14:textId="77777777" w:rsidR="000A302D" w:rsidRPr="00ED634F" w:rsidRDefault="000A302D" w:rsidP="000A302D">
            <w:pPr>
              <w:spacing w:after="0" w:line="240" w:lineRule="auto"/>
              <w:contextualSpacing/>
              <w:rPr>
                <w:rFonts w:ascii="Arial" w:hAnsi="Arial" w:cs="Arial"/>
              </w:rPr>
            </w:pPr>
          </w:p>
        </w:tc>
        <w:tc>
          <w:tcPr>
            <w:tcW w:w="507" w:type="dxa"/>
            <w:gridSpan w:val="2"/>
            <w:tcBorders>
              <w:top w:val="nil"/>
              <w:bottom w:val="nil"/>
              <w:right w:val="nil"/>
            </w:tcBorders>
          </w:tcPr>
          <w:p w14:paraId="3502B98D" w14:textId="77777777" w:rsidR="000A302D" w:rsidRPr="00ED634F" w:rsidRDefault="000A302D" w:rsidP="000A302D">
            <w:pPr>
              <w:spacing w:after="0" w:line="240" w:lineRule="auto"/>
              <w:contextualSpacing/>
              <w:rPr>
                <w:rFonts w:ascii="Arial" w:hAnsi="Arial" w:cs="Arial"/>
                <w:sz w:val="36"/>
                <w:szCs w:val="36"/>
              </w:rPr>
            </w:pPr>
            <w:r>
              <w:rPr>
                <w:rFonts w:ascii="Arial" w:hAnsi="Arial" w:cs="Arial"/>
                <w:noProof/>
                <w:sz w:val="36"/>
                <w:szCs w:val="36"/>
              </w:rPr>
              <mc:AlternateContent>
                <mc:Choice Requires="wps">
                  <w:drawing>
                    <wp:inline distT="0" distB="0" distL="0" distR="0" wp14:anchorId="2ADB9302" wp14:editId="44A38014">
                      <wp:extent cx="182880" cy="182880"/>
                      <wp:effectExtent l="10795" t="13970" r="6350" b="12700"/>
                      <wp:docPr id="15"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0F8994A" id="Rectangle 38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HspHCkfAgAAPgQAAA4AAAAAAAAAAAAAAAAALgIAAGRycy9lMm9Eb2MueG1sUEsBAi0AFAAG&#10;AAgAAAAhAJc07cvXAAAAAwEAAA8AAAAAAAAAAAAAAAAAeQQAAGRycy9kb3ducmV2LnhtbFBLBQYA&#10;AAAABAAEAPMAAAB9BQAAAAA=&#10;">
                      <w10:anchorlock/>
                    </v:rect>
                  </w:pict>
                </mc:Fallback>
              </mc:AlternateContent>
            </w:r>
          </w:p>
        </w:tc>
        <w:tc>
          <w:tcPr>
            <w:tcW w:w="3983" w:type="dxa"/>
            <w:gridSpan w:val="4"/>
            <w:tcBorders>
              <w:top w:val="nil"/>
              <w:left w:val="nil"/>
              <w:bottom w:val="nil"/>
              <w:right w:val="nil"/>
            </w:tcBorders>
            <w:vAlign w:val="center"/>
          </w:tcPr>
          <w:p w14:paraId="449525DF" w14:textId="785EE5D5" w:rsidR="000A302D" w:rsidRPr="009F634D" w:rsidRDefault="000A302D" w:rsidP="000A302D">
            <w:pPr>
              <w:spacing w:after="0" w:line="240" w:lineRule="auto"/>
              <w:contextualSpacing/>
              <w:rPr>
                <w:rFonts w:ascii="Arial" w:hAnsi="Arial" w:cs="Arial"/>
                <w:sz w:val="14"/>
                <w:szCs w:val="14"/>
              </w:rPr>
            </w:pPr>
            <w:r w:rsidRPr="009F634D">
              <w:rPr>
                <w:rFonts w:ascii="Arial" w:hAnsi="Arial" w:cs="Arial"/>
                <w:sz w:val="14"/>
                <w:szCs w:val="14"/>
              </w:rPr>
              <w:t>Incorrect appraised or market value of land under special appraisal for ag-use, open-space</w:t>
            </w:r>
            <w:r>
              <w:rPr>
                <w:rFonts w:ascii="Arial" w:hAnsi="Arial" w:cs="Arial"/>
                <w:sz w:val="14"/>
                <w:szCs w:val="14"/>
              </w:rPr>
              <w:t>,</w:t>
            </w:r>
            <w:r w:rsidRPr="009F634D">
              <w:rPr>
                <w:rFonts w:ascii="Arial" w:hAnsi="Arial" w:cs="Arial"/>
                <w:sz w:val="14"/>
                <w:szCs w:val="14"/>
              </w:rPr>
              <w:t xml:space="preserve"> or </w:t>
            </w:r>
            <w:r w:rsidR="00827ED2" w:rsidRPr="009F634D">
              <w:rPr>
                <w:rFonts w:ascii="Arial" w:hAnsi="Arial" w:cs="Arial"/>
                <w:sz w:val="14"/>
                <w:szCs w:val="14"/>
              </w:rPr>
              <w:t>another</w:t>
            </w:r>
            <w:r w:rsidRPr="009F634D">
              <w:rPr>
                <w:rFonts w:ascii="Arial" w:hAnsi="Arial" w:cs="Arial"/>
                <w:sz w:val="14"/>
                <w:szCs w:val="14"/>
              </w:rPr>
              <w:t xml:space="preserve"> special appraisal</w:t>
            </w:r>
            <w:r>
              <w:rPr>
                <w:rFonts w:ascii="Arial" w:hAnsi="Arial" w:cs="Arial"/>
                <w:sz w:val="14"/>
                <w:szCs w:val="14"/>
              </w:rPr>
              <w:t>.</w:t>
            </w:r>
          </w:p>
        </w:tc>
        <w:tc>
          <w:tcPr>
            <w:tcW w:w="540" w:type="dxa"/>
            <w:tcBorders>
              <w:top w:val="nil"/>
              <w:left w:val="nil"/>
              <w:bottom w:val="nil"/>
              <w:right w:val="nil"/>
            </w:tcBorders>
            <w:vAlign w:val="center"/>
          </w:tcPr>
          <w:p w14:paraId="28DAB913" w14:textId="0C4F56C6" w:rsidR="00A302A6" w:rsidRPr="00ED634F" w:rsidRDefault="000A302D" w:rsidP="000A302D">
            <w:pPr>
              <w:spacing w:after="0" w:line="240" w:lineRule="auto"/>
              <w:contextualSpacing/>
              <w:rPr>
                <w:rFonts w:ascii="Arial" w:hAnsi="Arial" w:cs="Arial"/>
                <w:sz w:val="14"/>
                <w:szCs w:val="14"/>
              </w:rPr>
            </w:pPr>
            <w:r>
              <w:rPr>
                <w:rFonts w:ascii="Arial" w:hAnsi="Arial" w:cs="Arial"/>
                <w:noProof/>
                <w:sz w:val="36"/>
                <w:szCs w:val="36"/>
              </w:rPr>
              <mc:AlternateContent>
                <mc:Choice Requires="wps">
                  <w:drawing>
                    <wp:inline distT="0" distB="0" distL="0" distR="0" wp14:anchorId="4F755CA0" wp14:editId="646F4C66">
                      <wp:extent cx="182880" cy="182880"/>
                      <wp:effectExtent l="10795" t="6350" r="6350" b="10795"/>
                      <wp:docPr id="8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ED69A1B"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uHgIAAD4EAAAOAAAAZHJzL2Uyb0RvYy54bWysU1GP0zAMfkfiP0R5Z113G/S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">
                      <w10:anchorlock/>
                    </v:rect>
                  </w:pict>
                </mc:Fallback>
              </mc:AlternateContent>
            </w:r>
          </w:p>
        </w:tc>
        <w:tc>
          <w:tcPr>
            <w:tcW w:w="4590" w:type="dxa"/>
            <w:gridSpan w:val="3"/>
            <w:tcBorders>
              <w:top w:val="nil"/>
              <w:left w:val="nil"/>
              <w:bottom w:val="nil"/>
              <w:right w:val="single" w:sz="8" w:space="0" w:color="000000"/>
            </w:tcBorders>
            <w:vAlign w:val="center"/>
          </w:tcPr>
          <w:p w14:paraId="4A98DE6B" w14:textId="46700C4C" w:rsidR="00A302A6" w:rsidRDefault="00BC5382" w:rsidP="000A302D">
            <w:pPr>
              <w:spacing w:after="0" w:line="240" w:lineRule="auto"/>
              <w:contextualSpacing/>
              <w:rPr>
                <w:rFonts w:ascii="Arial" w:hAnsi="Arial" w:cs="Arial"/>
                <w:sz w:val="14"/>
                <w:szCs w:val="14"/>
              </w:rPr>
            </w:pPr>
            <w:r>
              <w:rPr>
                <w:rFonts w:ascii="Arial" w:hAnsi="Arial" w:cs="Arial"/>
                <w:sz w:val="14"/>
                <w:szCs w:val="14"/>
              </w:rPr>
              <w:t>Property should not be taxed in the appraisal district or in one or more taxing units.</w:t>
            </w:r>
          </w:p>
          <w:p w14:paraId="69FAD84E" w14:textId="6FBFFE47" w:rsidR="00A302A6" w:rsidRPr="00ED634F" w:rsidRDefault="00A302A6" w:rsidP="000A302D">
            <w:pPr>
              <w:spacing w:after="0" w:line="240" w:lineRule="auto"/>
              <w:contextualSpacing/>
              <w:rPr>
                <w:rFonts w:ascii="Arial" w:hAnsi="Arial" w:cs="Arial"/>
                <w:sz w:val="14"/>
                <w:szCs w:val="14"/>
              </w:rPr>
            </w:pPr>
          </w:p>
        </w:tc>
      </w:tr>
      <w:tr w:rsidR="00EC18B0" w:rsidRPr="00ED634F" w14:paraId="6A0C7793" w14:textId="77777777" w:rsidTr="00A302A6">
        <w:trPr>
          <w:trHeight w:val="395"/>
          <w:jc w:val="center"/>
        </w:trPr>
        <w:tc>
          <w:tcPr>
            <w:tcW w:w="1260" w:type="dxa"/>
            <w:tcBorders>
              <w:left w:val="single" w:sz="8" w:space="0" w:color="000000"/>
            </w:tcBorders>
            <w:shd w:val="clear" w:color="auto" w:fill="D9D9D9"/>
          </w:tcPr>
          <w:p w14:paraId="5472305A" w14:textId="77777777" w:rsidR="00EC18B0" w:rsidRPr="00ED634F" w:rsidRDefault="00EC18B0" w:rsidP="000A302D">
            <w:pPr>
              <w:spacing w:after="0" w:line="240" w:lineRule="auto"/>
              <w:contextualSpacing/>
              <w:rPr>
                <w:rFonts w:ascii="Arial" w:hAnsi="Arial" w:cs="Arial"/>
              </w:rPr>
            </w:pPr>
          </w:p>
        </w:tc>
        <w:tc>
          <w:tcPr>
            <w:tcW w:w="507" w:type="dxa"/>
            <w:gridSpan w:val="2"/>
            <w:tcBorders>
              <w:top w:val="nil"/>
              <w:bottom w:val="nil"/>
              <w:right w:val="nil"/>
            </w:tcBorders>
          </w:tcPr>
          <w:p w14:paraId="3BB5CACE" w14:textId="77777777" w:rsidR="00EC18B0" w:rsidRDefault="00EC18B0" w:rsidP="000A302D">
            <w:pPr>
              <w:spacing w:after="0" w:line="240" w:lineRule="auto"/>
              <w:contextualSpacing/>
              <w:rPr>
                <w:rFonts w:ascii="Arial" w:hAnsi="Arial" w:cs="Arial"/>
                <w:noProof/>
                <w:sz w:val="36"/>
                <w:szCs w:val="36"/>
              </w:rPr>
            </w:pPr>
          </w:p>
        </w:tc>
        <w:tc>
          <w:tcPr>
            <w:tcW w:w="3983" w:type="dxa"/>
            <w:gridSpan w:val="4"/>
            <w:tcBorders>
              <w:top w:val="nil"/>
              <w:left w:val="nil"/>
              <w:bottom w:val="nil"/>
              <w:right w:val="nil"/>
            </w:tcBorders>
            <w:vAlign w:val="center"/>
          </w:tcPr>
          <w:p w14:paraId="48322012" w14:textId="77777777" w:rsidR="00EC18B0" w:rsidRPr="009F634D" w:rsidRDefault="00EC18B0" w:rsidP="000A302D">
            <w:pPr>
              <w:spacing w:after="0" w:line="240" w:lineRule="auto"/>
              <w:contextualSpacing/>
              <w:rPr>
                <w:rFonts w:ascii="Arial" w:hAnsi="Arial" w:cs="Arial"/>
                <w:sz w:val="14"/>
                <w:szCs w:val="14"/>
              </w:rPr>
            </w:pPr>
          </w:p>
        </w:tc>
        <w:tc>
          <w:tcPr>
            <w:tcW w:w="540" w:type="dxa"/>
            <w:tcBorders>
              <w:top w:val="nil"/>
              <w:left w:val="nil"/>
              <w:bottom w:val="nil"/>
              <w:right w:val="nil"/>
            </w:tcBorders>
            <w:vAlign w:val="center"/>
          </w:tcPr>
          <w:p w14:paraId="46052735" w14:textId="643622CD" w:rsidR="00EC18B0" w:rsidRDefault="00EC18B0" w:rsidP="000A302D">
            <w:pPr>
              <w:spacing w:after="0" w:line="240" w:lineRule="auto"/>
              <w:contextualSpacing/>
              <w:rPr>
                <w:rFonts w:ascii="Arial" w:hAnsi="Arial" w:cs="Arial"/>
                <w:noProof/>
                <w:sz w:val="36"/>
                <w:szCs w:val="36"/>
              </w:rPr>
            </w:pPr>
            <w:r>
              <w:rPr>
                <w:rFonts w:ascii="Arial" w:hAnsi="Arial" w:cs="Arial"/>
                <w:noProof/>
                <w:sz w:val="36"/>
                <w:szCs w:val="36"/>
              </w:rPr>
              <mc:AlternateContent>
                <mc:Choice Requires="wps">
                  <w:drawing>
                    <wp:inline distT="0" distB="0" distL="0" distR="0" wp14:anchorId="0BE1F874" wp14:editId="770535C8">
                      <wp:extent cx="182880" cy="182880"/>
                      <wp:effectExtent l="10795" t="6350" r="6350" b="10795"/>
                      <wp:docPr id="6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353D650" id="Rectangle 38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">
                      <w10:anchorlock/>
                    </v:rect>
                  </w:pict>
                </mc:Fallback>
              </mc:AlternateContent>
            </w:r>
          </w:p>
        </w:tc>
        <w:tc>
          <w:tcPr>
            <w:tcW w:w="4590" w:type="dxa"/>
            <w:gridSpan w:val="3"/>
            <w:tcBorders>
              <w:top w:val="nil"/>
              <w:left w:val="nil"/>
              <w:bottom w:val="nil"/>
              <w:right w:val="single" w:sz="8" w:space="0" w:color="000000"/>
            </w:tcBorders>
            <w:vAlign w:val="center"/>
          </w:tcPr>
          <w:p w14:paraId="4EBDFFD5" w14:textId="56BEE7BB" w:rsidR="00EC18B0" w:rsidRDefault="00EC18B0" w:rsidP="000A302D">
            <w:pPr>
              <w:spacing w:after="0" w:line="240" w:lineRule="auto"/>
              <w:contextualSpacing/>
              <w:rPr>
                <w:rFonts w:ascii="Arial" w:hAnsi="Arial" w:cs="Arial"/>
                <w:sz w:val="14"/>
                <w:szCs w:val="14"/>
              </w:rPr>
            </w:pPr>
            <w:r>
              <w:rPr>
                <w:rFonts w:ascii="Arial" w:hAnsi="Arial" w:cs="Arial"/>
                <w:sz w:val="14"/>
                <w:szCs w:val="14"/>
              </w:rPr>
              <w:t>Incorrect damage assessment rating for a property qualified for a temporary disaster exemption</w:t>
            </w:r>
          </w:p>
        </w:tc>
      </w:tr>
      <w:tr w:rsidR="000A302D" w:rsidRPr="00ED634F" w14:paraId="24A169FC" w14:textId="77777777" w:rsidTr="00BF2D7B">
        <w:trPr>
          <w:trHeight w:val="853"/>
          <w:jc w:val="center"/>
        </w:trPr>
        <w:tc>
          <w:tcPr>
            <w:tcW w:w="1260" w:type="dxa"/>
            <w:vMerge w:val="restart"/>
            <w:tcBorders>
              <w:top w:val="single" w:sz="8" w:space="0" w:color="000000"/>
              <w:left w:val="single" w:sz="8" w:space="0" w:color="000000"/>
            </w:tcBorders>
            <w:shd w:val="clear" w:color="auto" w:fill="D9D9D9"/>
            <w:vAlign w:val="center"/>
          </w:tcPr>
          <w:p w14:paraId="6ABBA4CD" w14:textId="045F0AD4" w:rsidR="000A302D" w:rsidRPr="00003F85" w:rsidRDefault="000A302D" w:rsidP="000A302D">
            <w:pPr>
              <w:spacing w:after="0" w:line="240" w:lineRule="auto"/>
              <w:contextualSpacing/>
              <w:jc w:val="center"/>
              <w:rPr>
                <w:rFonts w:ascii="Arial" w:hAnsi="Arial" w:cs="Arial"/>
                <w:i/>
                <w:sz w:val="14"/>
                <w:szCs w:val="14"/>
              </w:rPr>
            </w:pPr>
            <w:r w:rsidRPr="00003F85">
              <w:rPr>
                <w:rFonts w:ascii="Arial" w:hAnsi="Arial" w:cs="Arial"/>
                <w:b/>
                <w:sz w:val="14"/>
                <w:szCs w:val="14"/>
              </w:rPr>
              <w:t>S</w:t>
            </w:r>
            <w:r w:rsidR="00A302A6">
              <w:rPr>
                <w:rFonts w:ascii="Arial" w:hAnsi="Arial" w:cs="Arial"/>
                <w:b/>
                <w:sz w:val="14"/>
                <w:szCs w:val="14"/>
              </w:rPr>
              <w:t>ECTION</w:t>
            </w:r>
            <w:r w:rsidRPr="00003F85">
              <w:rPr>
                <w:rFonts w:ascii="Arial" w:hAnsi="Arial" w:cs="Arial"/>
                <w:b/>
                <w:sz w:val="14"/>
                <w:szCs w:val="14"/>
              </w:rPr>
              <w:t xml:space="preserve"> 4:</w:t>
            </w:r>
            <w:r w:rsidRPr="00003F85">
              <w:rPr>
                <w:rFonts w:ascii="Arial" w:hAnsi="Arial" w:cs="Arial"/>
                <w:b/>
                <w:sz w:val="14"/>
                <w:szCs w:val="14"/>
              </w:rPr>
              <w:br/>
              <w:t>Give Facts That May Help Resolve Your Case</w:t>
            </w:r>
          </w:p>
        </w:tc>
        <w:tc>
          <w:tcPr>
            <w:tcW w:w="9620" w:type="dxa"/>
            <w:gridSpan w:val="10"/>
            <w:tcBorders>
              <w:top w:val="single" w:sz="8" w:space="0" w:color="000000"/>
              <w:bottom w:val="nil"/>
              <w:right w:val="single" w:sz="8" w:space="0" w:color="000000"/>
            </w:tcBorders>
          </w:tcPr>
          <w:p w14:paraId="3BAE312D" w14:textId="77777777" w:rsidR="000A302D" w:rsidRPr="00ED634F" w:rsidRDefault="000A302D" w:rsidP="000A302D">
            <w:pPr>
              <w:spacing w:after="0" w:line="240" w:lineRule="auto"/>
              <w:contextualSpacing/>
              <w:rPr>
                <w:rFonts w:ascii="Arial" w:hAnsi="Arial" w:cs="Arial"/>
                <w:sz w:val="32"/>
                <w:szCs w:val="32"/>
              </w:rPr>
            </w:pPr>
            <w:r>
              <w:rPr>
                <w:rFonts w:ascii="Arial" w:hAnsi="Arial" w:cs="Arial"/>
                <w:sz w:val="32"/>
                <w:szCs w:val="32"/>
              </w:rPr>
              <w:t>________________________________________________________________________________________________________</w:t>
            </w:r>
          </w:p>
        </w:tc>
      </w:tr>
      <w:tr w:rsidR="000A302D" w:rsidRPr="00ED634F" w14:paraId="1E05C284" w14:textId="77777777" w:rsidTr="00BF2D7B">
        <w:trPr>
          <w:trHeight w:val="70"/>
          <w:jc w:val="center"/>
        </w:trPr>
        <w:tc>
          <w:tcPr>
            <w:tcW w:w="1260" w:type="dxa"/>
            <w:vMerge/>
            <w:tcBorders>
              <w:left w:val="single" w:sz="8" w:space="0" w:color="000000"/>
            </w:tcBorders>
            <w:shd w:val="clear" w:color="auto" w:fill="D9D9D9"/>
            <w:vAlign w:val="center"/>
          </w:tcPr>
          <w:p w14:paraId="5F6BABD5" w14:textId="77777777" w:rsidR="000A302D" w:rsidRPr="00ED634F" w:rsidRDefault="000A302D" w:rsidP="000A302D">
            <w:pPr>
              <w:spacing w:after="0" w:line="240" w:lineRule="auto"/>
              <w:contextualSpacing/>
              <w:jc w:val="center"/>
              <w:rPr>
                <w:rFonts w:ascii="Arial" w:hAnsi="Arial" w:cs="Arial"/>
                <w:b/>
                <w:sz w:val="16"/>
                <w:szCs w:val="16"/>
              </w:rPr>
            </w:pPr>
          </w:p>
        </w:tc>
        <w:tc>
          <w:tcPr>
            <w:tcW w:w="9620" w:type="dxa"/>
            <w:gridSpan w:val="10"/>
            <w:tcBorders>
              <w:top w:val="nil"/>
              <w:bottom w:val="nil"/>
              <w:right w:val="single" w:sz="8" w:space="0" w:color="000000"/>
            </w:tcBorders>
          </w:tcPr>
          <w:p w14:paraId="40ABE890" w14:textId="77777777" w:rsidR="000A302D" w:rsidRPr="008D4432" w:rsidRDefault="000A302D" w:rsidP="000A302D">
            <w:pPr>
              <w:spacing w:after="0" w:line="240" w:lineRule="auto"/>
              <w:contextualSpacing/>
              <w:rPr>
                <w:rFonts w:ascii="Arial" w:hAnsi="Arial" w:cs="Arial"/>
                <w:i/>
                <w:sz w:val="2"/>
                <w:szCs w:val="2"/>
              </w:rPr>
            </w:pPr>
          </w:p>
        </w:tc>
      </w:tr>
      <w:tr w:rsidR="000A302D" w:rsidRPr="00ED634F" w14:paraId="78ECF3D1" w14:textId="77777777" w:rsidTr="00BF2D7B">
        <w:trPr>
          <w:trHeight w:val="70"/>
          <w:jc w:val="center"/>
        </w:trPr>
        <w:tc>
          <w:tcPr>
            <w:tcW w:w="1260" w:type="dxa"/>
            <w:vMerge/>
            <w:tcBorders>
              <w:left w:val="single" w:sz="8" w:space="0" w:color="000000"/>
              <w:bottom w:val="single" w:sz="8" w:space="0" w:color="000000"/>
            </w:tcBorders>
            <w:shd w:val="clear" w:color="auto" w:fill="D9D9D9"/>
            <w:vAlign w:val="center"/>
          </w:tcPr>
          <w:p w14:paraId="5E041280" w14:textId="77777777" w:rsidR="000A302D" w:rsidRPr="00ED634F" w:rsidRDefault="000A302D" w:rsidP="000A302D">
            <w:pPr>
              <w:spacing w:after="0" w:line="240" w:lineRule="auto"/>
              <w:contextualSpacing/>
              <w:jc w:val="center"/>
              <w:rPr>
                <w:rFonts w:ascii="Arial" w:hAnsi="Arial" w:cs="Arial"/>
                <w:b/>
                <w:sz w:val="16"/>
                <w:szCs w:val="16"/>
              </w:rPr>
            </w:pPr>
          </w:p>
        </w:tc>
        <w:tc>
          <w:tcPr>
            <w:tcW w:w="9620" w:type="dxa"/>
            <w:gridSpan w:val="10"/>
            <w:tcBorders>
              <w:top w:val="nil"/>
              <w:bottom w:val="single" w:sz="8" w:space="0" w:color="000000"/>
              <w:right w:val="single" w:sz="8" w:space="0" w:color="000000"/>
            </w:tcBorders>
            <w:vAlign w:val="center"/>
          </w:tcPr>
          <w:p w14:paraId="5D469C74" w14:textId="77777777"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 xml:space="preserve">What do you think your property’s value is?  </w:t>
            </w:r>
            <w:r w:rsidRPr="00ED634F">
              <w:rPr>
                <w:rFonts w:ascii="Arial" w:hAnsi="Arial" w:cs="Arial"/>
                <w:i/>
                <w:sz w:val="14"/>
                <w:szCs w:val="14"/>
              </w:rPr>
              <w:t>(</w:t>
            </w:r>
            <w:r>
              <w:rPr>
                <w:rFonts w:ascii="Arial" w:hAnsi="Arial" w:cs="Arial"/>
                <w:i/>
                <w:sz w:val="14"/>
                <w:szCs w:val="14"/>
              </w:rPr>
              <w:t>o</w:t>
            </w:r>
            <w:r w:rsidRPr="00ED634F">
              <w:rPr>
                <w:rFonts w:ascii="Arial" w:hAnsi="Arial" w:cs="Arial"/>
                <w:i/>
                <w:sz w:val="14"/>
                <w:szCs w:val="14"/>
              </w:rPr>
              <w:t>ptional)</w:t>
            </w:r>
            <w:r w:rsidRPr="00ED634F">
              <w:rPr>
                <w:rFonts w:ascii="Arial" w:hAnsi="Arial" w:cs="Arial"/>
                <w:sz w:val="14"/>
                <w:szCs w:val="14"/>
              </w:rPr>
              <w:t xml:space="preserve">  $</w:t>
            </w:r>
          </w:p>
        </w:tc>
      </w:tr>
      <w:tr w:rsidR="000A302D" w:rsidRPr="00ED634F" w14:paraId="5C3F9517" w14:textId="77777777" w:rsidTr="00BF2D7B">
        <w:trPr>
          <w:trHeight w:val="454"/>
          <w:jc w:val="center"/>
        </w:trPr>
        <w:tc>
          <w:tcPr>
            <w:tcW w:w="1260" w:type="dxa"/>
            <w:tcBorders>
              <w:top w:val="single" w:sz="8" w:space="0" w:color="000000"/>
              <w:left w:val="single" w:sz="8" w:space="0" w:color="000000"/>
            </w:tcBorders>
            <w:shd w:val="clear" w:color="auto" w:fill="D9D9D9"/>
            <w:vAlign w:val="center"/>
          </w:tcPr>
          <w:p w14:paraId="3552856C" w14:textId="575FE7AF" w:rsidR="000A302D" w:rsidRPr="00003F85" w:rsidRDefault="000A302D" w:rsidP="000A302D">
            <w:pPr>
              <w:spacing w:after="0" w:line="240" w:lineRule="auto"/>
              <w:contextualSpacing/>
              <w:jc w:val="center"/>
              <w:rPr>
                <w:rFonts w:ascii="Arial" w:hAnsi="Arial" w:cs="Arial"/>
                <w:b/>
                <w:sz w:val="14"/>
                <w:szCs w:val="14"/>
              </w:rPr>
            </w:pPr>
            <w:r w:rsidRPr="00003F85">
              <w:rPr>
                <w:rFonts w:ascii="Arial" w:hAnsi="Arial" w:cs="Arial"/>
                <w:b/>
                <w:sz w:val="14"/>
                <w:szCs w:val="14"/>
              </w:rPr>
              <w:t>S</w:t>
            </w:r>
            <w:r w:rsidR="00A302A6">
              <w:rPr>
                <w:rFonts w:ascii="Arial" w:hAnsi="Arial" w:cs="Arial"/>
                <w:b/>
                <w:sz w:val="14"/>
                <w:szCs w:val="14"/>
              </w:rPr>
              <w:t>ECTION</w:t>
            </w:r>
            <w:r w:rsidRPr="00003F85">
              <w:rPr>
                <w:rFonts w:ascii="Arial" w:hAnsi="Arial" w:cs="Arial"/>
                <w:b/>
                <w:sz w:val="14"/>
                <w:szCs w:val="14"/>
              </w:rPr>
              <w:t xml:space="preserve"> 5:</w:t>
            </w:r>
            <w:r w:rsidRPr="00003F85">
              <w:rPr>
                <w:rFonts w:ascii="Arial" w:hAnsi="Arial" w:cs="Arial"/>
                <w:b/>
                <w:sz w:val="14"/>
                <w:szCs w:val="14"/>
              </w:rPr>
              <w:br/>
              <w:t>Hearing Type</w:t>
            </w:r>
          </w:p>
        </w:tc>
        <w:tc>
          <w:tcPr>
            <w:tcW w:w="9620" w:type="dxa"/>
            <w:gridSpan w:val="10"/>
            <w:tcBorders>
              <w:top w:val="single" w:sz="8" w:space="0" w:color="000000"/>
              <w:right w:val="single" w:sz="8" w:space="0" w:color="000000"/>
            </w:tcBorders>
          </w:tcPr>
          <w:p w14:paraId="49045B8A" w14:textId="0F077A7C" w:rsidR="000A302D" w:rsidRPr="00B96DE7" w:rsidRDefault="000A302D" w:rsidP="000A302D">
            <w:pPr>
              <w:autoSpaceDE w:val="0"/>
              <w:autoSpaceDN w:val="0"/>
              <w:adjustRightInd w:val="0"/>
              <w:spacing w:after="0" w:line="240" w:lineRule="auto"/>
              <w:rPr>
                <w:rFonts w:ascii="ArialMT" w:hAnsi="ArialMT" w:cs="ArialMT"/>
                <w:sz w:val="12"/>
                <w:szCs w:val="12"/>
              </w:rPr>
            </w:pPr>
            <w:r w:rsidRPr="00B96DE7">
              <w:rPr>
                <w:rFonts w:ascii="ArialMT" w:hAnsi="ArialMT" w:cs="ArialMT"/>
                <w:sz w:val="12"/>
                <w:szCs w:val="12"/>
              </w:rPr>
              <w:t>A property owner does not waive the right to appear in person at a protest hearing by submitting an affidavit to the ARB or by electing to appear by telephone conference call.</w:t>
            </w:r>
          </w:p>
          <w:p w14:paraId="47389BEB" w14:textId="77777777" w:rsidR="000A302D" w:rsidRPr="00B96DE7" w:rsidRDefault="000A302D" w:rsidP="000A302D">
            <w:pPr>
              <w:autoSpaceDE w:val="0"/>
              <w:autoSpaceDN w:val="0"/>
              <w:adjustRightInd w:val="0"/>
              <w:spacing w:after="0" w:line="240" w:lineRule="auto"/>
              <w:rPr>
                <w:rFonts w:ascii="ArialMT" w:hAnsi="ArialMT" w:cs="ArialMT"/>
                <w:sz w:val="12"/>
                <w:szCs w:val="12"/>
              </w:rPr>
            </w:pPr>
            <w:r w:rsidRPr="00B96DE7">
              <w:rPr>
                <w:rFonts w:ascii="ArialMT" w:hAnsi="ArialMT" w:cs="ArialMT"/>
                <w:sz w:val="12"/>
                <w:szCs w:val="12"/>
              </w:rPr>
              <w:t>I intend to appear in the ARB hearing scheduled for my protest in the following manner (Check only one box):</w:t>
            </w:r>
          </w:p>
          <w:p w14:paraId="61C25797" w14:textId="77777777" w:rsidR="000A302D" w:rsidRPr="00B96DE7" w:rsidRDefault="000A302D" w:rsidP="000A302D">
            <w:pPr>
              <w:autoSpaceDE w:val="0"/>
              <w:autoSpaceDN w:val="0"/>
              <w:adjustRightInd w:val="0"/>
              <w:spacing w:after="0" w:line="240" w:lineRule="auto"/>
              <w:rPr>
                <w:rFonts w:ascii="ArialMT" w:hAnsi="ArialMT" w:cs="ArialMT"/>
                <w:sz w:val="12"/>
                <w:szCs w:val="12"/>
              </w:rPr>
            </w:pPr>
            <w:r w:rsidRPr="00B96DE7">
              <w:rPr>
                <w:rFonts w:ascii="ArialMT" w:hAnsi="ArialMT" w:cs="ArialMT"/>
                <w:sz w:val="12"/>
                <w:szCs w:val="12"/>
              </w:rPr>
              <w:t>[ ] In person</w:t>
            </w:r>
          </w:p>
          <w:p w14:paraId="77A73829" w14:textId="4D7E04B9" w:rsidR="000A302D" w:rsidRPr="00B96DE7" w:rsidRDefault="000A302D" w:rsidP="000A302D">
            <w:pPr>
              <w:autoSpaceDE w:val="0"/>
              <w:autoSpaceDN w:val="0"/>
              <w:adjustRightInd w:val="0"/>
              <w:spacing w:after="0" w:line="240" w:lineRule="auto"/>
              <w:rPr>
                <w:rFonts w:ascii="ArialMT" w:hAnsi="ArialMT" w:cs="ArialMT"/>
                <w:sz w:val="12"/>
                <w:szCs w:val="12"/>
              </w:rPr>
            </w:pPr>
            <w:r w:rsidRPr="00B96DE7">
              <w:rPr>
                <w:rFonts w:ascii="ArialMT" w:hAnsi="ArialMT" w:cs="ArialMT"/>
                <w:sz w:val="12"/>
                <w:szCs w:val="12"/>
              </w:rPr>
              <w:t xml:space="preserve">[ ] By telephone conference call and will submit evidence with a written affidavit delivered to the ARB before the hearing begins**. </w:t>
            </w:r>
            <w:r w:rsidR="00A302A6" w:rsidRPr="00B96DE7">
              <w:rPr>
                <w:rFonts w:ascii="ArialMT" w:hAnsi="ArialMT" w:cs="ArialMT"/>
                <w:sz w:val="12"/>
                <w:szCs w:val="12"/>
              </w:rPr>
              <w:t>(May use Comptroller Form 50-283, Property Owner Affidavit of Evidence)</w:t>
            </w:r>
          </w:p>
          <w:p w14:paraId="652263D8" w14:textId="77777777" w:rsidR="000A302D" w:rsidRPr="00B96DE7" w:rsidRDefault="000A302D" w:rsidP="000A302D">
            <w:pPr>
              <w:autoSpaceDE w:val="0"/>
              <w:autoSpaceDN w:val="0"/>
              <w:adjustRightInd w:val="0"/>
              <w:spacing w:after="0" w:line="240" w:lineRule="auto"/>
              <w:rPr>
                <w:rFonts w:ascii="ArialMT" w:hAnsi="ArialMT" w:cs="ArialMT"/>
                <w:sz w:val="12"/>
                <w:szCs w:val="12"/>
              </w:rPr>
            </w:pPr>
            <w:r w:rsidRPr="00B96DE7">
              <w:rPr>
                <w:rFonts w:ascii="ArialMT" w:hAnsi="ArialMT" w:cs="ArialMT"/>
                <w:sz w:val="12"/>
                <w:szCs w:val="12"/>
              </w:rPr>
              <w:t xml:space="preserve">for county specific telephone conference call procedures. </w:t>
            </w:r>
            <w:r w:rsidR="00802355" w:rsidRPr="00B96DE7">
              <w:rPr>
                <w:rFonts w:ascii="ArialMT" w:hAnsi="ArialMT" w:cs="ArialMT"/>
                <w:sz w:val="12"/>
                <w:szCs w:val="12"/>
              </w:rPr>
              <w:t xml:space="preserve"> </w:t>
            </w:r>
          </w:p>
          <w:p w14:paraId="0AD7A5A5" w14:textId="103FF08F" w:rsidR="000A302D" w:rsidRPr="00B96DE7" w:rsidRDefault="00827ED2" w:rsidP="000A302D">
            <w:pPr>
              <w:spacing w:after="0" w:line="240" w:lineRule="auto"/>
              <w:contextualSpacing/>
              <w:rPr>
                <w:rFonts w:ascii="ArialMT" w:hAnsi="ArialMT" w:cs="ArialMT"/>
                <w:sz w:val="12"/>
                <w:szCs w:val="12"/>
              </w:rPr>
            </w:pPr>
            <w:r w:rsidRPr="00B96DE7">
              <w:rPr>
                <w:rFonts w:ascii="ArialMT" w:hAnsi="ArialMT" w:cs="ArialMT"/>
                <w:sz w:val="12"/>
                <w:szCs w:val="12"/>
              </w:rPr>
              <w:t>[]</w:t>
            </w:r>
            <w:r w:rsidR="000A302D" w:rsidRPr="00B96DE7">
              <w:rPr>
                <w:rFonts w:ascii="ArialMT" w:hAnsi="ArialMT" w:cs="ArialMT"/>
                <w:sz w:val="12"/>
                <w:szCs w:val="12"/>
              </w:rPr>
              <w:t xml:space="preserve"> On written affidavit submitted with evidence and delivered to the ARB </w:t>
            </w:r>
            <w:r w:rsidR="000A302D" w:rsidRPr="00B96DE7">
              <w:rPr>
                <w:rFonts w:ascii="ArialMT" w:hAnsi="ArialMT" w:cs="ArialMT"/>
                <w:b/>
                <w:bCs/>
                <w:sz w:val="12"/>
                <w:szCs w:val="12"/>
              </w:rPr>
              <w:t>before</w:t>
            </w:r>
            <w:r w:rsidR="000A302D" w:rsidRPr="00B96DE7">
              <w:rPr>
                <w:rFonts w:ascii="ArialMT" w:hAnsi="ArialMT" w:cs="ArialMT"/>
                <w:sz w:val="12"/>
                <w:szCs w:val="12"/>
              </w:rPr>
              <w:t xml:space="preserve"> the hearing begins</w:t>
            </w:r>
          </w:p>
          <w:p w14:paraId="72E88EDC" w14:textId="77777777" w:rsidR="00105C07" w:rsidRPr="00B96DE7" w:rsidRDefault="00105C07" w:rsidP="000A302D">
            <w:pPr>
              <w:spacing w:after="0" w:line="240" w:lineRule="auto"/>
              <w:contextualSpacing/>
              <w:rPr>
                <w:rFonts w:ascii="ArialMT" w:hAnsi="ArialMT" w:cs="ArialMT"/>
                <w:sz w:val="12"/>
                <w:szCs w:val="12"/>
              </w:rPr>
            </w:pPr>
          </w:p>
          <w:p w14:paraId="735D457C" w14:textId="59906C1D" w:rsidR="00105C07" w:rsidRPr="00ED634F" w:rsidRDefault="00105C07" w:rsidP="000A302D">
            <w:pPr>
              <w:spacing w:after="0" w:line="240" w:lineRule="auto"/>
              <w:contextualSpacing/>
              <w:rPr>
                <w:rFonts w:ascii="Arial" w:hAnsi="Arial" w:cs="Arial"/>
                <w:sz w:val="14"/>
                <w:szCs w:val="14"/>
              </w:rPr>
            </w:pPr>
            <w:r w:rsidRPr="00B96DE7">
              <w:rPr>
                <w:rFonts w:ascii="ArialMT" w:hAnsi="ArialMT" w:cs="ArialMT"/>
                <w:sz w:val="12"/>
                <w:szCs w:val="12"/>
              </w:rPr>
              <w:t xml:space="preserve">**If you decide later to appear by telephone conference call, you must provide written notice to the ARB at least 10 days before the hearing date. You are responsible for providing access to the call to any person(s) you wish to invite to participate in the hearing. Review the ARB’s hearing procedure for county-specific telephone conference call procedures. </w:t>
            </w:r>
          </w:p>
        </w:tc>
      </w:tr>
      <w:tr w:rsidR="000A302D" w:rsidRPr="00ED634F" w14:paraId="4D569033" w14:textId="77777777" w:rsidTr="00BF2D7B">
        <w:trPr>
          <w:trHeight w:val="217"/>
          <w:jc w:val="center"/>
        </w:trPr>
        <w:tc>
          <w:tcPr>
            <w:tcW w:w="1260" w:type="dxa"/>
            <w:vMerge w:val="restart"/>
            <w:tcBorders>
              <w:top w:val="single" w:sz="8" w:space="0" w:color="000000"/>
              <w:left w:val="single" w:sz="8" w:space="0" w:color="000000"/>
            </w:tcBorders>
            <w:shd w:val="clear" w:color="auto" w:fill="D9D9D9"/>
            <w:vAlign w:val="center"/>
          </w:tcPr>
          <w:p w14:paraId="0E4774B1" w14:textId="08C4824A" w:rsidR="000A302D" w:rsidRPr="00003F85" w:rsidRDefault="000A302D" w:rsidP="000A302D">
            <w:pPr>
              <w:spacing w:after="0" w:line="240" w:lineRule="auto"/>
              <w:contextualSpacing/>
              <w:jc w:val="center"/>
              <w:rPr>
                <w:rFonts w:ascii="Arial" w:hAnsi="Arial" w:cs="Arial"/>
                <w:b/>
                <w:sz w:val="14"/>
                <w:szCs w:val="14"/>
              </w:rPr>
            </w:pPr>
            <w:r w:rsidRPr="00003F85">
              <w:rPr>
                <w:rFonts w:ascii="Arial" w:hAnsi="Arial" w:cs="Arial"/>
                <w:b/>
                <w:sz w:val="14"/>
                <w:szCs w:val="14"/>
              </w:rPr>
              <w:t>S</w:t>
            </w:r>
            <w:r w:rsidR="00A302A6">
              <w:rPr>
                <w:rFonts w:ascii="Arial" w:hAnsi="Arial" w:cs="Arial"/>
                <w:b/>
                <w:sz w:val="14"/>
                <w:szCs w:val="14"/>
              </w:rPr>
              <w:t>ECTION</w:t>
            </w:r>
            <w:r w:rsidRPr="00003F85">
              <w:rPr>
                <w:rFonts w:ascii="Arial" w:hAnsi="Arial" w:cs="Arial"/>
                <w:b/>
                <w:sz w:val="14"/>
                <w:szCs w:val="14"/>
              </w:rPr>
              <w:t xml:space="preserve"> 6:</w:t>
            </w:r>
            <w:r w:rsidRPr="00003F85">
              <w:rPr>
                <w:rFonts w:ascii="Arial" w:hAnsi="Arial" w:cs="Arial"/>
                <w:b/>
                <w:sz w:val="14"/>
                <w:szCs w:val="14"/>
              </w:rPr>
              <w:br/>
              <w:t xml:space="preserve">Hearing </w:t>
            </w:r>
            <w:r w:rsidR="00105C07">
              <w:rPr>
                <w:rFonts w:ascii="Arial" w:hAnsi="Arial" w:cs="Arial"/>
                <w:b/>
                <w:sz w:val="14"/>
                <w:szCs w:val="14"/>
              </w:rPr>
              <w:t xml:space="preserve">Notice &amp; </w:t>
            </w:r>
            <w:r w:rsidRPr="00003F85">
              <w:rPr>
                <w:rFonts w:ascii="Arial" w:hAnsi="Arial" w:cs="Arial"/>
                <w:b/>
                <w:sz w:val="14"/>
                <w:szCs w:val="14"/>
              </w:rPr>
              <w:t>Procedures</w:t>
            </w:r>
          </w:p>
        </w:tc>
        <w:tc>
          <w:tcPr>
            <w:tcW w:w="9620" w:type="dxa"/>
            <w:gridSpan w:val="10"/>
            <w:tcBorders>
              <w:top w:val="single" w:sz="8" w:space="0" w:color="000000"/>
              <w:bottom w:val="nil"/>
              <w:right w:val="single" w:sz="8" w:space="0" w:color="000000"/>
            </w:tcBorders>
          </w:tcPr>
          <w:p w14:paraId="6EA3133B" w14:textId="52DF37FC" w:rsidR="00105C07" w:rsidRDefault="00105C07" w:rsidP="000A302D">
            <w:pPr>
              <w:spacing w:after="0" w:line="240" w:lineRule="auto"/>
              <w:contextualSpacing/>
              <w:rPr>
                <w:rFonts w:ascii="Arial" w:hAnsi="Arial" w:cs="Arial"/>
                <w:sz w:val="14"/>
                <w:szCs w:val="14"/>
              </w:rPr>
            </w:pPr>
            <w:r>
              <w:rPr>
                <w:rFonts w:ascii="Arial" w:hAnsi="Arial" w:cs="Arial"/>
                <w:sz w:val="14"/>
                <w:szCs w:val="14"/>
              </w:rPr>
              <w:t xml:space="preserve">Rather than regular </w:t>
            </w:r>
            <w:r w:rsidR="00BC4721">
              <w:rPr>
                <w:rFonts w:ascii="Arial" w:hAnsi="Arial" w:cs="Arial"/>
                <w:sz w:val="14"/>
                <w:szCs w:val="14"/>
              </w:rPr>
              <w:t>first-class</w:t>
            </w:r>
            <w:r>
              <w:rPr>
                <w:rFonts w:ascii="Arial" w:hAnsi="Arial" w:cs="Arial"/>
                <w:sz w:val="14"/>
                <w:szCs w:val="14"/>
              </w:rPr>
              <w:t xml:space="preserve"> mail, I request my notice of hearing to be delivered by (check one box only):</w:t>
            </w:r>
          </w:p>
          <w:p w14:paraId="050033D2" w14:textId="296B14D0" w:rsidR="00105C07" w:rsidRDefault="00105C07" w:rsidP="000A302D">
            <w:pPr>
              <w:spacing w:after="0" w:line="240" w:lineRule="auto"/>
              <w:contextualSpacing/>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724800" behindDoc="0" locked="0" layoutInCell="1" allowOverlap="1" wp14:anchorId="5706D540" wp14:editId="65237564">
                      <wp:simplePos x="0" y="0"/>
                      <wp:positionH relativeFrom="column">
                        <wp:posOffset>46990</wp:posOffset>
                      </wp:positionH>
                      <wp:positionV relativeFrom="paragraph">
                        <wp:posOffset>87630</wp:posOffset>
                      </wp:positionV>
                      <wp:extent cx="1460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4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2B2158" id="Straight Connector 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9pt" to="1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" strokecolor="black [3213]">
                      <v:stroke joinstyle="miter"/>
                    </v:line>
                  </w:pict>
                </mc:Fallback>
              </mc:AlternateContent>
            </w:r>
            <w:r>
              <w:rPr>
                <w:rFonts w:ascii="Arial" w:hAnsi="Arial" w:cs="Arial"/>
                <w:sz w:val="14"/>
                <w:szCs w:val="14"/>
              </w:rPr>
              <w:t xml:space="preserve">          Certified mail and agree to pay the cost (if applicable)</w:t>
            </w:r>
          </w:p>
          <w:p w14:paraId="603AEB8E" w14:textId="0250B5F7" w:rsidR="00105C07" w:rsidRDefault="00105C07" w:rsidP="000A302D">
            <w:pPr>
              <w:spacing w:after="0" w:line="240" w:lineRule="auto"/>
              <w:contextualSpacing/>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726848" behindDoc="0" locked="0" layoutInCell="1" allowOverlap="1" wp14:anchorId="7D1BAB0D" wp14:editId="049968C5">
                      <wp:simplePos x="0" y="0"/>
                      <wp:positionH relativeFrom="column">
                        <wp:posOffset>51435</wp:posOffset>
                      </wp:positionH>
                      <wp:positionV relativeFrom="paragraph">
                        <wp:posOffset>90805</wp:posOffset>
                      </wp:positionV>
                      <wp:extent cx="1460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6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AA9861" id="Straight Connector 2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15pt" to="15.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" strokecolor="windowText">
                      <v:stroke joinstyle="miter"/>
                    </v:line>
                  </w:pict>
                </mc:Fallback>
              </mc:AlternateContent>
            </w:r>
            <w:r>
              <w:rPr>
                <w:rFonts w:ascii="Arial" w:hAnsi="Arial" w:cs="Arial"/>
                <w:sz w:val="14"/>
                <w:szCs w:val="14"/>
              </w:rPr>
              <w:t xml:space="preserve">          Email to the electronic address I provided in Section 1 of this form</w:t>
            </w:r>
          </w:p>
          <w:p w14:paraId="6D617A01" w14:textId="77777777" w:rsidR="00105C07" w:rsidRDefault="00105C07" w:rsidP="000A302D">
            <w:pPr>
              <w:spacing w:after="0" w:line="240" w:lineRule="auto"/>
              <w:contextualSpacing/>
              <w:rPr>
                <w:rFonts w:ascii="Arial" w:hAnsi="Arial" w:cs="Arial"/>
                <w:sz w:val="14"/>
                <w:szCs w:val="14"/>
              </w:rPr>
            </w:pPr>
          </w:p>
          <w:p w14:paraId="66545BE7" w14:textId="58738FEB" w:rsidR="00105C07" w:rsidRPr="00ED634F" w:rsidRDefault="00105C07" w:rsidP="00BC4721">
            <w:pPr>
              <w:spacing w:after="0" w:line="240" w:lineRule="auto"/>
              <w:contextualSpacing/>
              <w:rPr>
                <w:rFonts w:ascii="Arial" w:hAnsi="Arial" w:cs="Arial"/>
                <w:sz w:val="14"/>
                <w:szCs w:val="14"/>
              </w:rPr>
            </w:pPr>
            <w:r>
              <w:rPr>
                <w:rFonts w:ascii="Arial" w:hAnsi="Arial" w:cs="Arial"/>
                <w:sz w:val="14"/>
                <w:szCs w:val="14"/>
              </w:rPr>
              <w:t>If a protest goes to a hearing, the ARB automatically sends each party a copy of the ARB’s hearing procedures.</w:t>
            </w:r>
          </w:p>
        </w:tc>
      </w:tr>
      <w:tr w:rsidR="000A302D" w:rsidRPr="00ED634F" w14:paraId="4A5635B5" w14:textId="77777777" w:rsidTr="00BF2D7B">
        <w:trPr>
          <w:trHeight w:val="335"/>
          <w:jc w:val="center"/>
        </w:trPr>
        <w:tc>
          <w:tcPr>
            <w:tcW w:w="1260" w:type="dxa"/>
            <w:vMerge/>
            <w:tcBorders>
              <w:left w:val="single" w:sz="8" w:space="0" w:color="000000"/>
            </w:tcBorders>
            <w:shd w:val="clear" w:color="auto" w:fill="D9D9D9"/>
            <w:vAlign w:val="center"/>
          </w:tcPr>
          <w:p w14:paraId="0CE6C1DB" w14:textId="77777777" w:rsidR="000A302D" w:rsidRPr="00ED634F" w:rsidRDefault="000A302D" w:rsidP="000A302D">
            <w:pPr>
              <w:spacing w:after="0" w:line="240" w:lineRule="auto"/>
              <w:contextualSpacing/>
              <w:jc w:val="center"/>
              <w:rPr>
                <w:rFonts w:ascii="Arial" w:hAnsi="Arial" w:cs="Arial"/>
                <w:b/>
                <w:sz w:val="16"/>
                <w:szCs w:val="16"/>
              </w:rPr>
            </w:pPr>
          </w:p>
        </w:tc>
        <w:tc>
          <w:tcPr>
            <w:tcW w:w="440" w:type="dxa"/>
            <w:tcBorders>
              <w:top w:val="nil"/>
              <w:bottom w:val="single" w:sz="8" w:space="0" w:color="000000"/>
              <w:right w:val="nil"/>
            </w:tcBorders>
          </w:tcPr>
          <w:p w14:paraId="0BA7B36C" w14:textId="77777777" w:rsidR="000A302D" w:rsidRPr="00ED634F" w:rsidRDefault="000A302D" w:rsidP="000A302D">
            <w:pPr>
              <w:spacing w:after="0" w:line="240" w:lineRule="auto"/>
              <w:contextualSpacing/>
              <w:rPr>
                <w:rFonts w:ascii="Arial" w:hAnsi="Arial" w:cs="Arial"/>
                <w:sz w:val="14"/>
                <w:szCs w:val="14"/>
              </w:rPr>
            </w:pPr>
            <w:r>
              <w:rPr>
                <w:rFonts w:ascii="Arial" w:hAnsi="Arial" w:cs="Arial"/>
                <w:noProof/>
                <w:sz w:val="14"/>
                <w:szCs w:val="14"/>
              </w:rPr>
              <mc:AlternateContent>
                <mc:Choice Requires="wps">
                  <w:drawing>
                    <wp:inline distT="0" distB="0" distL="0" distR="0" wp14:anchorId="1CD2E2F0" wp14:editId="6158CAA8">
                      <wp:extent cx="146050" cy="146050"/>
                      <wp:effectExtent l="10795" t="8890" r="5080" b="6985"/>
                      <wp:docPr id="9" name="Rectangle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B6EB9AC" id="Rectangle 380" o:spid="_x0000_s1026"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">
                      <o:lock v:ext="edit" aspectratio="t"/>
                      <w10:anchorlock/>
                    </v:rect>
                  </w:pict>
                </mc:Fallback>
              </mc:AlternateContent>
            </w:r>
          </w:p>
        </w:tc>
        <w:tc>
          <w:tcPr>
            <w:tcW w:w="1055" w:type="dxa"/>
            <w:gridSpan w:val="2"/>
            <w:tcBorders>
              <w:top w:val="nil"/>
              <w:left w:val="nil"/>
              <w:bottom w:val="single" w:sz="8" w:space="0" w:color="000000"/>
              <w:right w:val="nil"/>
            </w:tcBorders>
            <w:vAlign w:val="center"/>
          </w:tcPr>
          <w:p w14:paraId="3B9AE6F0" w14:textId="77777777"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Yes</w:t>
            </w:r>
          </w:p>
        </w:tc>
        <w:tc>
          <w:tcPr>
            <w:tcW w:w="439" w:type="dxa"/>
            <w:tcBorders>
              <w:top w:val="nil"/>
              <w:left w:val="nil"/>
              <w:bottom w:val="single" w:sz="8" w:space="0" w:color="000000"/>
              <w:right w:val="nil"/>
            </w:tcBorders>
            <w:vAlign w:val="center"/>
          </w:tcPr>
          <w:p w14:paraId="409A6193" w14:textId="77777777" w:rsidR="000A302D" w:rsidRPr="00ED634F" w:rsidRDefault="000A302D" w:rsidP="000A302D">
            <w:pPr>
              <w:spacing w:after="0" w:line="240" w:lineRule="auto"/>
              <w:contextualSpacing/>
              <w:rPr>
                <w:rFonts w:ascii="Arial" w:hAnsi="Arial" w:cs="Arial"/>
                <w:sz w:val="14"/>
                <w:szCs w:val="14"/>
              </w:rPr>
            </w:pPr>
            <w:r>
              <w:rPr>
                <w:rFonts w:ascii="Arial" w:hAnsi="Arial" w:cs="Arial"/>
                <w:noProof/>
                <w:sz w:val="14"/>
                <w:szCs w:val="14"/>
              </w:rPr>
              <mc:AlternateContent>
                <mc:Choice Requires="wps">
                  <w:drawing>
                    <wp:inline distT="0" distB="0" distL="0" distR="0" wp14:anchorId="26637516" wp14:editId="508F8F9A">
                      <wp:extent cx="146050" cy="146050"/>
                      <wp:effectExtent l="11430" t="8890" r="13970" b="6985"/>
                      <wp:docPr id="8" name="Rectangle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FD1474B" id="Rectangle 379" o:spid="_x0000_s1026"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">
                      <o:lock v:ext="edit" aspectratio="t"/>
                      <w10:anchorlock/>
                    </v:rect>
                  </w:pict>
                </mc:Fallback>
              </mc:AlternateContent>
            </w:r>
          </w:p>
        </w:tc>
        <w:tc>
          <w:tcPr>
            <w:tcW w:w="527" w:type="dxa"/>
            <w:tcBorders>
              <w:top w:val="nil"/>
              <w:left w:val="nil"/>
              <w:bottom w:val="single" w:sz="8" w:space="0" w:color="000000"/>
              <w:right w:val="nil"/>
            </w:tcBorders>
            <w:vAlign w:val="center"/>
          </w:tcPr>
          <w:p w14:paraId="7D9E1CD0" w14:textId="6BADB6F5" w:rsidR="000A302D" w:rsidRPr="00ED634F" w:rsidRDefault="000A302D" w:rsidP="000A302D">
            <w:pPr>
              <w:spacing w:after="0" w:line="240" w:lineRule="auto"/>
              <w:contextualSpacing/>
              <w:rPr>
                <w:rFonts w:ascii="Arial" w:hAnsi="Arial" w:cs="Arial"/>
                <w:sz w:val="14"/>
                <w:szCs w:val="14"/>
              </w:rPr>
            </w:pPr>
            <w:r w:rsidRPr="00ED634F">
              <w:rPr>
                <w:rFonts w:ascii="Arial" w:hAnsi="Arial" w:cs="Arial"/>
                <w:sz w:val="14"/>
                <w:szCs w:val="14"/>
              </w:rPr>
              <w:t>No</w:t>
            </w:r>
          </w:p>
        </w:tc>
        <w:tc>
          <w:tcPr>
            <w:tcW w:w="7159" w:type="dxa"/>
            <w:gridSpan w:val="5"/>
            <w:tcBorders>
              <w:top w:val="nil"/>
              <w:left w:val="nil"/>
              <w:bottom w:val="single" w:sz="8" w:space="0" w:color="000000"/>
              <w:right w:val="single" w:sz="8" w:space="0" w:color="000000"/>
            </w:tcBorders>
            <w:vAlign w:val="bottom"/>
          </w:tcPr>
          <w:p w14:paraId="35C464A7" w14:textId="2D82852D" w:rsidR="000A302D" w:rsidRPr="00ED634F" w:rsidRDefault="00105C07" w:rsidP="00105C07">
            <w:pPr>
              <w:spacing w:after="0" w:line="240" w:lineRule="auto"/>
              <w:contextualSpacing/>
              <w:rPr>
                <w:rFonts w:ascii="Arial" w:hAnsi="Arial" w:cs="Arial"/>
                <w:sz w:val="14"/>
                <w:szCs w:val="14"/>
              </w:rPr>
            </w:pPr>
            <w:r>
              <w:rPr>
                <w:rFonts w:ascii="Arial" w:hAnsi="Arial" w:cs="Arial"/>
                <w:sz w:val="14"/>
                <w:szCs w:val="14"/>
              </w:rPr>
              <w:t xml:space="preserve">I want the ARB to send me a copy of its hearing procedures. </w:t>
            </w:r>
          </w:p>
        </w:tc>
      </w:tr>
      <w:tr w:rsidR="000A302D" w:rsidRPr="00ED634F" w14:paraId="4C1CAABA" w14:textId="77777777" w:rsidTr="001E6BF9">
        <w:trPr>
          <w:trHeight w:val="1402"/>
          <w:jc w:val="center"/>
        </w:trPr>
        <w:tc>
          <w:tcPr>
            <w:tcW w:w="1260" w:type="dxa"/>
            <w:tcBorders>
              <w:top w:val="single" w:sz="8" w:space="0" w:color="000000"/>
              <w:left w:val="single" w:sz="8" w:space="0" w:color="000000"/>
              <w:bottom w:val="single" w:sz="8" w:space="0" w:color="000000"/>
            </w:tcBorders>
            <w:shd w:val="clear" w:color="auto" w:fill="D9D9D9"/>
            <w:vAlign w:val="center"/>
          </w:tcPr>
          <w:p w14:paraId="68572ED4" w14:textId="38876172" w:rsidR="000A302D" w:rsidRPr="004A7C23" w:rsidRDefault="000A302D" w:rsidP="000A302D">
            <w:pPr>
              <w:spacing w:after="0" w:line="240" w:lineRule="auto"/>
              <w:contextualSpacing/>
              <w:jc w:val="center"/>
              <w:rPr>
                <w:rFonts w:ascii="Arial" w:hAnsi="Arial" w:cs="Arial"/>
                <w:b/>
                <w:sz w:val="14"/>
                <w:szCs w:val="14"/>
              </w:rPr>
            </w:pPr>
            <w:r w:rsidRPr="004A7C23">
              <w:rPr>
                <w:rFonts w:ascii="Arial" w:hAnsi="Arial" w:cs="Arial"/>
                <w:b/>
                <w:sz w:val="14"/>
                <w:szCs w:val="14"/>
              </w:rPr>
              <w:t>S</w:t>
            </w:r>
            <w:r w:rsidR="00A302A6">
              <w:rPr>
                <w:rFonts w:ascii="Arial" w:hAnsi="Arial" w:cs="Arial"/>
                <w:b/>
                <w:sz w:val="14"/>
                <w:szCs w:val="14"/>
              </w:rPr>
              <w:t>ECTION</w:t>
            </w:r>
            <w:r w:rsidRPr="004A7C23">
              <w:rPr>
                <w:rFonts w:ascii="Arial" w:hAnsi="Arial" w:cs="Arial"/>
                <w:b/>
                <w:sz w:val="14"/>
                <w:szCs w:val="14"/>
              </w:rPr>
              <w:t xml:space="preserve"> 7:</w:t>
            </w:r>
            <w:r w:rsidRPr="004A7C23">
              <w:rPr>
                <w:rFonts w:ascii="Arial" w:hAnsi="Arial" w:cs="Arial"/>
                <w:b/>
                <w:sz w:val="14"/>
                <w:szCs w:val="14"/>
              </w:rPr>
              <w:br/>
            </w:r>
            <w:r w:rsidR="001E6BF9">
              <w:rPr>
                <w:rFonts w:ascii="Arial" w:hAnsi="Arial" w:cs="Arial"/>
                <w:b/>
                <w:sz w:val="14"/>
                <w:szCs w:val="14"/>
              </w:rPr>
              <w:t xml:space="preserve">Certification </w:t>
            </w:r>
            <w:r w:rsidR="001E6BF9" w:rsidRPr="004A7C23">
              <w:rPr>
                <w:rFonts w:ascii="Arial" w:hAnsi="Arial" w:cs="Arial"/>
                <w:b/>
                <w:sz w:val="14"/>
                <w:szCs w:val="14"/>
              </w:rPr>
              <w:t>&amp;</w:t>
            </w:r>
            <w:r w:rsidRPr="004A7C23">
              <w:rPr>
                <w:rFonts w:ascii="Arial" w:hAnsi="Arial" w:cs="Arial"/>
                <w:b/>
                <w:sz w:val="14"/>
                <w:szCs w:val="14"/>
              </w:rPr>
              <w:t xml:space="preserve"> Signature</w:t>
            </w:r>
          </w:p>
        </w:tc>
        <w:tc>
          <w:tcPr>
            <w:tcW w:w="7550" w:type="dxa"/>
            <w:gridSpan w:val="9"/>
            <w:tcBorders>
              <w:top w:val="single" w:sz="8" w:space="0" w:color="000000"/>
              <w:bottom w:val="single" w:sz="8" w:space="0" w:color="000000"/>
              <w:right w:val="single" w:sz="8" w:space="0" w:color="000000"/>
            </w:tcBorders>
          </w:tcPr>
          <w:p w14:paraId="73AC5F31" w14:textId="7FE74A91" w:rsidR="000A302D" w:rsidRPr="001E6BF9" w:rsidRDefault="000A302D" w:rsidP="000A302D">
            <w:pPr>
              <w:spacing w:after="0" w:line="240" w:lineRule="auto"/>
              <w:contextualSpacing/>
              <w:rPr>
                <w:rFonts w:ascii="Arial" w:hAnsi="Arial" w:cs="Arial"/>
                <w:bCs/>
                <w:sz w:val="14"/>
                <w:szCs w:val="14"/>
              </w:rPr>
            </w:pPr>
          </w:p>
          <w:p w14:paraId="43B4E672" w14:textId="50390FE7" w:rsidR="00105C07" w:rsidRDefault="001E6BF9" w:rsidP="000A302D">
            <w:pPr>
              <w:spacing w:after="0" w:line="240" w:lineRule="auto"/>
              <w:contextualSpacing/>
              <w:rPr>
                <w:rFonts w:ascii="Arial" w:hAnsi="Arial" w:cs="Arial"/>
                <w:bCs/>
                <w:sz w:val="14"/>
                <w:szCs w:val="14"/>
              </w:rPr>
            </w:pPr>
            <w:r w:rsidRPr="001E6BF9">
              <w:rPr>
                <w:rFonts w:ascii="Arial" w:hAnsi="Arial" w:cs="Arial"/>
                <w:bCs/>
                <w:noProof/>
                <w:sz w:val="14"/>
                <w:szCs w:val="14"/>
              </w:rPr>
              <mc:AlternateContent>
                <mc:Choice Requires="wps">
                  <w:drawing>
                    <wp:anchor distT="0" distB="0" distL="114300" distR="114300" simplePos="0" relativeHeight="251734016" behindDoc="0" locked="0" layoutInCell="1" allowOverlap="1" wp14:anchorId="5104BA5B" wp14:editId="7C976425">
                      <wp:simplePos x="0" y="0"/>
                      <wp:positionH relativeFrom="column">
                        <wp:posOffset>3194685</wp:posOffset>
                      </wp:positionH>
                      <wp:positionV relativeFrom="paragraph">
                        <wp:posOffset>80645</wp:posOffset>
                      </wp:positionV>
                      <wp:extent cx="1318895" cy="4445"/>
                      <wp:effectExtent l="0" t="0" r="33655" b="33655"/>
                      <wp:wrapNone/>
                      <wp:docPr id="31" name="Straight Connector 31"/>
                      <wp:cNvGraphicFramePr/>
                      <a:graphic xmlns:a="http://schemas.openxmlformats.org/drawingml/2006/main">
                        <a:graphicData uri="http://schemas.microsoft.com/office/word/2010/wordprocessingShape">
                          <wps:wsp>
                            <wps:cNvCnPr/>
                            <wps:spPr>
                              <a:xfrm>
                                <a:off x="0" y="0"/>
                                <a:ext cx="1318895" cy="444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15D0FE" id="Straight Connector 3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6.35pt" to="35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" strokecolor="windowText">
                      <v:stroke joinstyle="miter"/>
                    </v:line>
                  </w:pict>
                </mc:Fallback>
              </mc:AlternateContent>
            </w:r>
            <w:r w:rsidRPr="001E6BF9">
              <w:rPr>
                <w:rFonts w:ascii="Arial" w:hAnsi="Arial" w:cs="Arial"/>
                <w:bCs/>
                <w:noProof/>
                <w:sz w:val="14"/>
                <w:szCs w:val="14"/>
              </w:rPr>
              <mc:AlternateContent>
                <mc:Choice Requires="wps">
                  <w:drawing>
                    <wp:anchor distT="0" distB="0" distL="114300" distR="114300" simplePos="0" relativeHeight="251731968" behindDoc="0" locked="0" layoutInCell="1" allowOverlap="1" wp14:anchorId="6971C0B0" wp14:editId="40DC94DB">
                      <wp:simplePos x="0" y="0"/>
                      <wp:positionH relativeFrom="column">
                        <wp:posOffset>2657475</wp:posOffset>
                      </wp:positionH>
                      <wp:positionV relativeFrom="paragraph">
                        <wp:posOffset>90170</wp:posOffset>
                      </wp:positionV>
                      <wp:extent cx="22669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2669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8C4995" id="Straight Connector 3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7.1pt" to="22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" strokecolor="windowText">
                      <v:stroke joinstyle="miter"/>
                    </v:line>
                  </w:pict>
                </mc:Fallback>
              </mc:AlternateContent>
            </w:r>
            <w:r w:rsidRPr="001E6BF9">
              <w:rPr>
                <w:rFonts w:ascii="Arial" w:hAnsi="Arial" w:cs="Arial"/>
                <w:bCs/>
                <w:noProof/>
                <w:sz w:val="14"/>
                <w:szCs w:val="14"/>
              </w:rPr>
              <mc:AlternateContent>
                <mc:Choice Requires="wps">
                  <w:drawing>
                    <wp:anchor distT="0" distB="0" distL="114300" distR="114300" simplePos="0" relativeHeight="251729920" behindDoc="0" locked="0" layoutInCell="1" allowOverlap="1" wp14:anchorId="2FA390D5" wp14:editId="228A355D">
                      <wp:simplePos x="0" y="0"/>
                      <wp:positionH relativeFrom="column">
                        <wp:posOffset>1318895</wp:posOffset>
                      </wp:positionH>
                      <wp:positionV relativeFrom="paragraph">
                        <wp:posOffset>95250</wp:posOffset>
                      </wp:positionV>
                      <wp:extent cx="22669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669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FF4EF27" id="Straight Connector 2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7.5pt" to="12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" strokecolor="windowText">
                      <v:stroke joinstyle="miter"/>
                    </v:line>
                  </w:pict>
                </mc:Fallback>
              </mc:AlternateContent>
            </w:r>
            <w:r w:rsidR="00105C07" w:rsidRPr="001E6BF9">
              <w:rPr>
                <w:rFonts w:ascii="Arial" w:hAnsi="Arial" w:cs="Arial"/>
                <w:bCs/>
                <w:noProof/>
                <w:sz w:val="14"/>
                <w:szCs w:val="14"/>
              </w:rPr>
              <mc:AlternateContent>
                <mc:Choice Requires="wps">
                  <w:drawing>
                    <wp:anchor distT="0" distB="0" distL="114300" distR="114300" simplePos="0" relativeHeight="251727872" behindDoc="0" locked="0" layoutInCell="1" allowOverlap="1" wp14:anchorId="068E8B54" wp14:editId="5A533DF6">
                      <wp:simplePos x="0" y="0"/>
                      <wp:positionH relativeFrom="column">
                        <wp:posOffset>328295</wp:posOffset>
                      </wp:positionH>
                      <wp:positionV relativeFrom="paragraph">
                        <wp:posOffset>99695</wp:posOffset>
                      </wp:positionV>
                      <wp:extent cx="22669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66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DA61882" id="Straight Connector 2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7.85pt" to="43.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" strokecolor="black [3213]">
                      <v:stroke joinstyle="miter"/>
                    </v:line>
                  </w:pict>
                </mc:Fallback>
              </mc:AlternateContent>
            </w:r>
            <w:r w:rsidR="00105C07" w:rsidRPr="001E6BF9">
              <w:rPr>
                <w:rFonts w:ascii="Arial" w:hAnsi="Arial" w:cs="Arial"/>
                <w:bCs/>
                <w:sz w:val="14"/>
                <w:szCs w:val="14"/>
              </w:rPr>
              <w:t xml:space="preserve">                        Property Owner            </w:t>
            </w:r>
            <w:r>
              <w:rPr>
                <w:rFonts w:ascii="Arial" w:hAnsi="Arial" w:cs="Arial"/>
                <w:bCs/>
                <w:sz w:val="14"/>
                <w:szCs w:val="14"/>
              </w:rPr>
              <w:t xml:space="preserve">   P</w:t>
            </w:r>
            <w:r w:rsidR="00105C07" w:rsidRPr="001E6BF9">
              <w:rPr>
                <w:rFonts w:ascii="Arial" w:hAnsi="Arial" w:cs="Arial"/>
                <w:bCs/>
                <w:sz w:val="14"/>
                <w:szCs w:val="14"/>
              </w:rPr>
              <w:t xml:space="preserve">roperty Owner’s Agent             </w:t>
            </w:r>
            <w:r>
              <w:rPr>
                <w:rFonts w:ascii="Arial" w:hAnsi="Arial" w:cs="Arial"/>
                <w:bCs/>
                <w:sz w:val="14"/>
                <w:szCs w:val="14"/>
              </w:rPr>
              <w:t xml:space="preserve">  </w:t>
            </w:r>
            <w:r w:rsidR="00105C07" w:rsidRPr="001E6BF9">
              <w:rPr>
                <w:rFonts w:ascii="Arial" w:hAnsi="Arial" w:cs="Arial"/>
                <w:bCs/>
                <w:sz w:val="14"/>
                <w:szCs w:val="14"/>
              </w:rPr>
              <w:t>Other</w:t>
            </w:r>
            <w:r>
              <w:rPr>
                <w:rFonts w:ascii="Arial" w:hAnsi="Arial" w:cs="Arial"/>
                <w:bCs/>
                <w:sz w:val="14"/>
                <w:szCs w:val="14"/>
              </w:rPr>
              <w:t>:</w:t>
            </w:r>
          </w:p>
          <w:p w14:paraId="382403C9" w14:textId="3FAB967D" w:rsidR="001E6BF9" w:rsidRDefault="001E6BF9" w:rsidP="000A302D">
            <w:pPr>
              <w:spacing w:after="0" w:line="240" w:lineRule="auto"/>
              <w:contextualSpacing/>
              <w:rPr>
                <w:rFonts w:ascii="Arial" w:hAnsi="Arial" w:cs="Arial"/>
                <w:bCs/>
                <w:sz w:val="14"/>
                <w:szCs w:val="14"/>
              </w:rPr>
            </w:pPr>
          </w:p>
          <w:p w14:paraId="2B4C5DA6" w14:textId="42E2C59F" w:rsidR="001E6BF9" w:rsidRDefault="001E6BF9" w:rsidP="000A302D">
            <w:pPr>
              <w:spacing w:after="0" w:line="240" w:lineRule="auto"/>
              <w:contextualSpacing/>
              <w:rPr>
                <w:rFonts w:ascii="Arial" w:hAnsi="Arial" w:cs="Arial"/>
                <w:b/>
                <w:sz w:val="14"/>
                <w:szCs w:val="14"/>
              </w:rPr>
            </w:pPr>
          </w:p>
          <w:p w14:paraId="36CCD562" w14:textId="7F6931D8" w:rsidR="000A302D" w:rsidRDefault="001E6BF9" w:rsidP="000A302D">
            <w:pPr>
              <w:spacing w:after="0" w:line="240" w:lineRule="auto"/>
              <w:contextualSpacing/>
              <w:rPr>
                <w:rFonts w:ascii="Arial" w:hAnsi="Arial" w:cs="Arial"/>
                <w:b/>
                <w:sz w:val="14"/>
                <w:szCs w:val="14"/>
              </w:rPr>
            </w:pPr>
            <w:r w:rsidRPr="004A7C23">
              <w:rPr>
                <w:rFonts w:ascii="Arial" w:hAnsi="Arial" w:cs="Arial"/>
                <w:b/>
                <w:noProof/>
                <w:sz w:val="14"/>
                <w:szCs w:val="14"/>
              </w:rPr>
              <mc:AlternateContent>
                <mc:Choice Requires="wps">
                  <w:drawing>
                    <wp:anchor distT="0" distB="0" distL="114300" distR="114300" simplePos="0" relativeHeight="251712512" behindDoc="0" locked="0" layoutInCell="1" allowOverlap="1" wp14:anchorId="2277C6E8" wp14:editId="7726A4FE">
                      <wp:simplePos x="0" y="0"/>
                      <wp:positionH relativeFrom="column">
                        <wp:posOffset>720725</wp:posOffset>
                      </wp:positionH>
                      <wp:positionV relativeFrom="paragraph">
                        <wp:posOffset>26670</wp:posOffset>
                      </wp:positionV>
                      <wp:extent cx="90805" cy="90805"/>
                      <wp:effectExtent l="8890" t="33020" r="14605" b="28575"/>
                      <wp:wrapNone/>
                      <wp:docPr id="1"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AD2D7E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40" o:spid="_x0000_s1026" type="#_x0000_t93" style="position:absolute;margin-left:56.75pt;margin-top:2.1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"/>
                  </w:pict>
                </mc:Fallback>
              </mc:AlternateContent>
            </w:r>
            <w:r w:rsidRPr="001E6BF9">
              <w:rPr>
                <w:rFonts w:ascii="Arial" w:hAnsi="Arial" w:cs="Arial"/>
                <w:b/>
                <w:sz w:val="16"/>
                <w:szCs w:val="16"/>
              </w:rPr>
              <w:t xml:space="preserve">print </w:t>
            </w:r>
            <w:r>
              <w:rPr>
                <w:rFonts w:ascii="Arial" w:hAnsi="Arial" w:cs="Arial"/>
                <w:b/>
                <w:sz w:val="16"/>
                <w:szCs w:val="16"/>
              </w:rPr>
              <w:t>h</w:t>
            </w:r>
            <w:r w:rsidRPr="001E6BF9">
              <w:rPr>
                <w:rFonts w:ascii="Arial" w:hAnsi="Arial" w:cs="Arial"/>
                <w:b/>
                <w:sz w:val="16"/>
                <w:szCs w:val="16"/>
              </w:rPr>
              <w:t>ere</w:t>
            </w:r>
            <w:r>
              <w:rPr>
                <w:rFonts w:ascii="Arial" w:hAnsi="Arial" w:cs="Arial"/>
                <w:b/>
                <w:sz w:val="14"/>
                <w:szCs w:val="14"/>
              </w:rPr>
              <w:t xml:space="preserve">                    </w:t>
            </w:r>
            <w:r w:rsidR="000A302D">
              <w:rPr>
                <w:rFonts w:ascii="Arial" w:hAnsi="Arial" w:cs="Arial"/>
                <w:b/>
                <w:sz w:val="14"/>
                <w:szCs w:val="14"/>
              </w:rPr>
              <w:t>______________________________________________________________</w:t>
            </w:r>
          </w:p>
          <w:p w14:paraId="196156D3" w14:textId="4FD91429" w:rsidR="001E6BF9" w:rsidRDefault="001E6BF9" w:rsidP="000A302D">
            <w:pPr>
              <w:spacing w:after="0" w:line="240" w:lineRule="auto"/>
              <w:contextualSpacing/>
              <w:rPr>
                <w:rFonts w:ascii="Arial" w:hAnsi="Arial" w:cs="Arial"/>
                <w:b/>
                <w:sz w:val="14"/>
                <w:szCs w:val="14"/>
              </w:rPr>
            </w:pPr>
            <w:r>
              <w:rPr>
                <w:rFonts w:ascii="Arial" w:hAnsi="Arial" w:cs="Arial"/>
                <w:bCs/>
                <w:sz w:val="14"/>
                <w:szCs w:val="14"/>
              </w:rPr>
              <w:t xml:space="preserve">                                     </w:t>
            </w:r>
            <w:r w:rsidRPr="001E6BF9">
              <w:rPr>
                <w:rFonts w:ascii="Arial" w:hAnsi="Arial" w:cs="Arial"/>
                <w:bCs/>
                <w:sz w:val="14"/>
                <w:szCs w:val="14"/>
              </w:rPr>
              <w:t xml:space="preserve">Print Name of Property Owner or Authorized Representative </w:t>
            </w:r>
            <w:r>
              <w:rPr>
                <w:rFonts w:ascii="Arial" w:hAnsi="Arial" w:cs="Arial"/>
                <w:b/>
                <w:sz w:val="14"/>
                <w:szCs w:val="14"/>
              </w:rPr>
              <w:t xml:space="preserve">       </w:t>
            </w:r>
          </w:p>
          <w:p w14:paraId="041C282B" w14:textId="5608BBE5" w:rsidR="001E6BF9" w:rsidRDefault="000A302D" w:rsidP="000A302D">
            <w:pPr>
              <w:spacing w:after="0" w:line="240" w:lineRule="auto"/>
              <w:contextualSpacing/>
              <w:rPr>
                <w:rFonts w:ascii="Arial" w:hAnsi="Arial" w:cs="Arial"/>
                <w:sz w:val="14"/>
                <w:szCs w:val="14"/>
              </w:rPr>
            </w:pPr>
            <w:r>
              <w:rPr>
                <w:rFonts w:ascii="Arial" w:hAnsi="Arial" w:cs="Arial"/>
                <w:b/>
                <w:sz w:val="14"/>
                <w:szCs w:val="14"/>
              </w:rPr>
              <w:t xml:space="preserve">                                                                                                 </w:t>
            </w:r>
            <w:r w:rsidRPr="004A7C23">
              <w:rPr>
                <w:rFonts w:ascii="Arial" w:hAnsi="Arial" w:cs="Arial"/>
                <w:sz w:val="14"/>
                <w:szCs w:val="14"/>
              </w:rPr>
              <w:t xml:space="preserve"> </w:t>
            </w:r>
          </w:p>
          <w:p w14:paraId="63D7B3D5" w14:textId="0C25BF6B" w:rsidR="001E6BF9" w:rsidRPr="001E6BF9" w:rsidRDefault="001E6BF9" w:rsidP="000A302D">
            <w:pPr>
              <w:spacing w:after="0" w:line="240" w:lineRule="auto"/>
              <w:contextualSpacing/>
              <w:rPr>
                <w:rFonts w:ascii="Arial" w:hAnsi="Arial" w:cs="Arial"/>
                <w:sz w:val="14"/>
                <w:szCs w:val="14"/>
              </w:rPr>
            </w:pPr>
            <w:r w:rsidRPr="004A7C23">
              <w:rPr>
                <w:rFonts w:ascii="Arial" w:hAnsi="Arial" w:cs="Arial"/>
                <w:b/>
                <w:noProof/>
                <w:sz w:val="14"/>
                <w:szCs w:val="14"/>
              </w:rPr>
              <mc:AlternateContent>
                <mc:Choice Requires="wps">
                  <w:drawing>
                    <wp:anchor distT="0" distB="0" distL="114300" distR="114300" simplePos="0" relativeHeight="251711488" behindDoc="0" locked="0" layoutInCell="1" allowOverlap="1" wp14:anchorId="2E84F325" wp14:editId="68874925">
                      <wp:simplePos x="0" y="0"/>
                      <wp:positionH relativeFrom="column">
                        <wp:posOffset>729615</wp:posOffset>
                      </wp:positionH>
                      <wp:positionV relativeFrom="paragraph">
                        <wp:posOffset>3175</wp:posOffset>
                      </wp:positionV>
                      <wp:extent cx="90805" cy="90805"/>
                      <wp:effectExtent l="12700" t="30480" r="10795" b="31115"/>
                      <wp:wrapNone/>
                      <wp:docPr id="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E99E15" id="AutoShape 373" o:spid="_x0000_s1026" type="#_x0000_t93" style="position:absolute;margin-left:57.45pt;margin-top:.25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"/>
                  </w:pict>
                </mc:Fallback>
              </mc:AlternateContent>
            </w:r>
            <w:r>
              <w:rPr>
                <w:rFonts w:ascii="Arial" w:hAnsi="Arial" w:cs="Arial"/>
                <w:b/>
                <w:noProof/>
                <w:sz w:val="14"/>
                <w:szCs w:val="14"/>
              </w:rPr>
              <mc:AlternateContent>
                <mc:Choice Requires="wps">
                  <w:drawing>
                    <wp:anchor distT="0" distB="0" distL="114300" distR="114300" simplePos="0" relativeHeight="251736064" behindDoc="0" locked="0" layoutInCell="1" allowOverlap="1" wp14:anchorId="665DEA7C" wp14:editId="6C62D929">
                      <wp:simplePos x="0" y="0"/>
                      <wp:positionH relativeFrom="column">
                        <wp:posOffset>917575</wp:posOffset>
                      </wp:positionH>
                      <wp:positionV relativeFrom="paragraph">
                        <wp:posOffset>74295</wp:posOffset>
                      </wp:positionV>
                      <wp:extent cx="306197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306197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CE72E1" id="Straight Connector 6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5.85pt" to="313.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" strokecolor="windowText">
                      <v:stroke joinstyle="miter"/>
                    </v:line>
                  </w:pict>
                </mc:Fallback>
              </mc:AlternateContent>
            </w:r>
            <w:r w:rsidRPr="001E6BF9">
              <w:rPr>
                <w:rFonts w:ascii="Arial" w:hAnsi="Arial" w:cs="Arial"/>
                <w:b/>
                <w:sz w:val="16"/>
                <w:szCs w:val="16"/>
              </w:rPr>
              <w:t xml:space="preserve">sign here                                                                              </w:t>
            </w:r>
          </w:p>
          <w:p w14:paraId="367A37DC" w14:textId="5087701A" w:rsidR="000A302D" w:rsidRPr="001E6BF9" w:rsidRDefault="001E6BF9" w:rsidP="000A302D">
            <w:pPr>
              <w:spacing w:after="0" w:line="240" w:lineRule="auto"/>
              <w:contextualSpacing/>
              <w:rPr>
                <w:rFonts w:ascii="Arial" w:hAnsi="Arial" w:cs="Arial"/>
                <w:bCs/>
                <w:sz w:val="14"/>
                <w:szCs w:val="14"/>
              </w:rPr>
            </w:pPr>
            <w:r>
              <w:rPr>
                <w:rFonts w:ascii="Arial" w:hAnsi="Arial" w:cs="Arial"/>
                <w:bCs/>
                <w:sz w:val="14"/>
                <w:szCs w:val="14"/>
              </w:rPr>
              <w:t xml:space="preserve">                                     </w:t>
            </w:r>
            <w:r w:rsidRPr="001E6BF9">
              <w:rPr>
                <w:rFonts w:ascii="Arial" w:hAnsi="Arial" w:cs="Arial"/>
                <w:bCs/>
                <w:sz w:val="14"/>
                <w:szCs w:val="14"/>
              </w:rPr>
              <w:t>Signature of Property Owner of Authorized Representative</w:t>
            </w:r>
          </w:p>
        </w:tc>
        <w:tc>
          <w:tcPr>
            <w:tcW w:w="2070" w:type="dxa"/>
            <w:tcBorders>
              <w:top w:val="single" w:sz="8" w:space="0" w:color="000000"/>
              <w:bottom w:val="single" w:sz="8" w:space="0" w:color="000000"/>
              <w:right w:val="single" w:sz="8" w:space="0" w:color="000000"/>
            </w:tcBorders>
          </w:tcPr>
          <w:p w14:paraId="51372895" w14:textId="2B66E6CE" w:rsidR="000A302D" w:rsidRPr="004A7C23" w:rsidRDefault="000A302D" w:rsidP="00BC4721">
            <w:pPr>
              <w:spacing w:after="0" w:line="240" w:lineRule="auto"/>
              <w:contextualSpacing/>
              <w:rPr>
                <w:rFonts w:ascii="Arial" w:hAnsi="Arial" w:cs="Arial"/>
                <w:sz w:val="14"/>
                <w:szCs w:val="14"/>
              </w:rPr>
            </w:pPr>
            <w:r w:rsidRPr="004A7C23">
              <w:rPr>
                <w:rFonts w:ascii="Arial" w:hAnsi="Arial" w:cs="Arial"/>
                <w:sz w:val="14"/>
                <w:szCs w:val="14"/>
              </w:rPr>
              <w:t>D</w:t>
            </w:r>
            <w:r w:rsidR="00BC4721">
              <w:rPr>
                <w:rFonts w:ascii="Arial" w:hAnsi="Arial" w:cs="Arial"/>
                <w:sz w:val="14"/>
                <w:szCs w:val="14"/>
              </w:rPr>
              <w:t>a</w:t>
            </w:r>
            <w:r w:rsidRPr="004A7C23">
              <w:rPr>
                <w:rFonts w:ascii="Arial" w:hAnsi="Arial" w:cs="Arial"/>
                <w:sz w:val="14"/>
                <w:szCs w:val="14"/>
              </w:rPr>
              <w:t>te:</w:t>
            </w:r>
          </w:p>
        </w:tc>
      </w:tr>
    </w:tbl>
    <w:p w14:paraId="02CE902B" w14:textId="2E13B0F5" w:rsidR="00502AC4" w:rsidRPr="002E55CA" w:rsidRDefault="00502AC4" w:rsidP="00827ED2">
      <w:pPr>
        <w:autoSpaceDE w:val="0"/>
        <w:autoSpaceDN w:val="0"/>
        <w:rPr>
          <w:rFonts w:ascii="Arial" w:hAnsi="Arial" w:cs="Arial"/>
          <w:b/>
          <w:sz w:val="16"/>
          <w:szCs w:val="16"/>
        </w:rPr>
      </w:pPr>
      <w:bookmarkStart w:id="0" w:name="_GoBack"/>
      <w:bookmarkEnd w:id="0"/>
    </w:p>
    <w:sectPr w:rsidR="00502AC4" w:rsidRPr="002E55CA" w:rsidSect="007F3C6A">
      <w:pgSz w:w="12240" w:h="15840" w:code="1"/>
      <w:pgMar w:top="360" w:right="720" w:bottom="36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119A6747"/>
    <w:multiLevelType w:val="hybridMultilevel"/>
    <w:tmpl w:val="B53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05812"/>
    <w:multiLevelType w:val="hybridMultilevel"/>
    <w:tmpl w:val="E880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8F"/>
    <w:rsid w:val="00003F85"/>
    <w:rsid w:val="00010FBE"/>
    <w:rsid w:val="000218C0"/>
    <w:rsid w:val="0002352E"/>
    <w:rsid w:val="0004372F"/>
    <w:rsid w:val="00050841"/>
    <w:rsid w:val="00066853"/>
    <w:rsid w:val="00087C2F"/>
    <w:rsid w:val="000A302D"/>
    <w:rsid w:val="000A48EC"/>
    <w:rsid w:val="000B0659"/>
    <w:rsid w:val="000D5CB3"/>
    <w:rsid w:val="000D5EEF"/>
    <w:rsid w:val="000D6BAE"/>
    <w:rsid w:val="000E18DA"/>
    <w:rsid w:val="000E23AA"/>
    <w:rsid w:val="00105C07"/>
    <w:rsid w:val="0012538D"/>
    <w:rsid w:val="001259BA"/>
    <w:rsid w:val="0014736C"/>
    <w:rsid w:val="0014750B"/>
    <w:rsid w:val="00150AE6"/>
    <w:rsid w:val="00183B2D"/>
    <w:rsid w:val="001E6BF9"/>
    <w:rsid w:val="001F7FE3"/>
    <w:rsid w:val="00212455"/>
    <w:rsid w:val="00232C56"/>
    <w:rsid w:val="00245EDB"/>
    <w:rsid w:val="00264CFE"/>
    <w:rsid w:val="00280DB2"/>
    <w:rsid w:val="00291DAD"/>
    <w:rsid w:val="002A3162"/>
    <w:rsid w:val="002A57F0"/>
    <w:rsid w:val="002E55CA"/>
    <w:rsid w:val="003327A0"/>
    <w:rsid w:val="0035743A"/>
    <w:rsid w:val="00361F48"/>
    <w:rsid w:val="00382AD3"/>
    <w:rsid w:val="00382D5A"/>
    <w:rsid w:val="003C5D6D"/>
    <w:rsid w:val="003E33E4"/>
    <w:rsid w:val="003F0338"/>
    <w:rsid w:val="003F512C"/>
    <w:rsid w:val="004109F5"/>
    <w:rsid w:val="00470410"/>
    <w:rsid w:val="00482F8F"/>
    <w:rsid w:val="004A7C23"/>
    <w:rsid w:val="004B41CF"/>
    <w:rsid w:val="004E591C"/>
    <w:rsid w:val="005007F7"/>
    <w:rsid w:val="00502AC4"/>
    <w:rsid w:val="00580DC1"/>
    <w:rsid w:val="005934C2"/>
    <w:rsid w:val="005A1B82"/>
    <w:rsid w:val="005A51E9"/>
    <w:rsid w:val="005C60A2"/>
    <w:rsid w:val="005D3729"/>
    <w:rsid w:val="005D745B"/>
    <w:rsid w:val="00645E06"/>
    <w:rsid w:val="00662C9A"/>
    <w:rsid w:val="00666AA7"/>
    <w:rsid w:val="006A1EEE"/>
    <w:rsid w:val="006A4CE8"/>
    <w:rsid w:val="006A4D6C"/>
    <w:rsid w:val="006D6825"/>
    <w:rsid w:val="006E7910"/>
    <w:rsid w:val="006E7B42"/>
    <w:rsid w:val="006E7E14"/>
    <w:rsid w:val="00704AE8"/>
    <w:rsid w:val="0071192E"/>
    <w:rsid w:val="007210D8"/>
    <w:rsid w:val="007324D0"/>
    <w:rsid w:val="007510BE"/>
    <w:rsid w:val="00757681"/>
    <w:rsid w:val="007659D0"/>
    <w:rsid w:val="0076655A"/>
    <w:rsid w:val="00776953"/>
    <w:rsid w:val="007A4818"/>
    <w:rsid w:val="007A6E5F"/>
    <w:rsid w:val="007A7962"/>
    <w:rsid w:val="007B5127"/>
    <w:rsid w:val="007F3C6A"/>
    <w:rsid w:val="007F440A"/>
    <w:rsid w:val="00802355"/>
    <w:rsid w:val="00827ED2"/>
    <w:rsid w:val="00861241"/>
    <w:rsid w:val="008D3547"/>
    <w:rsid w:val="008D4432"/>
    <w:rsid w:val="00943D0B"/>
    <w:rsid w:val="00962E84"/>
    <w:rsid w:val="00963B88"/>
    <w:rsid w:val="00966529"/>
    <w:rsid w:val="00976248"/>
    <w:rsid w:val="00984932"/>
    <w:rsid w:val="00992F91"/>
    <w:rsid w:val="009A29AD"/>
    <w:rsid w:val="009B663D"/>
    <w:rsid w:val="009E55AD"/>
    <w:rsid w:val="009E5755"/>
    <w:rsid w:val="009E799F"/>
    <w:rsid w:val="009F634D"/>
    <w:rsid w:val="00A00199"/>
    <w:rsid w:val="00A03605"/>
    <w:rsid w:val="00A12FC5"/>
    <w:rsid w:val="00A302A6"/>
    <w:rsid w:val="00A55496"/>
    <w:rsid w:val="00A559A0"/>
    <w:rsid w:val="00A65390"/>
    <w:rsid w:val="00A7309E"/>
    <w:rsid w:val="00AA3D90"/>
    <w:rsid w:val="00AB5E44"/>
    <w:rsid w:val="00AD7160"/>
    <w:rsid w:val="00AF1F95"/>
    <w:rsid w:val="00B0150B"/>
    <w:rsid w:val="00B01E9B"/>
    <w:rsid w:val="00B96DE7"/>
    <w:rsid w:val="00BC4721"/>
    <w:rsid w:val="00BC5382"/>
    <w:rsid w:val="00BE26CE"/>
    <w:rsid w:val="00BF2D7B"/>
    <w:rsid w:val="00BF4E43"/>
    <w:rsid w:val="00C11C7D"/>
    <w:rsid w:val="00C424DC"/>
    <w:rsid w:val="00CA666A"/>
    <w:rsid w:val="00CB6FEA"/>
    <w:rsid w:val="00CE3996"/>
    <w:rsid w:val="00D05C71"/>
    <w:rsid w:val="00D24EB6"/>
    <w:rsid w:val="00D47AEC"/>
    <w:rsid w:val="00D60B5F"/>
    <w:rsid w:val="00D677FE"/>
    <w:rsid w:val="00D7241A"/>
    <w:rsid w:val="00D935D3"/>
    <w:rsid w:val="00DB4449"/>
    <w:rsid w:val="00DC6103"/>
    <w:rsid w:val="00DC73D1"/>
    <w:rsid w:val="00E64B5C"/>
    <w:rsid w:val="00E773BD"/>
    <w:rsid w:val="00E92721"/>
    <w:rsid w:val="00E949E6"/>
    <w:rsid w:val="00EC1224"/>
    <w:rsid w:val="00EC18B0"/>
    <w:rsid w:val="00ED634F"/>
    <w:rsid w:val="00ED73F6"/>
    <w:rsid w:val="00EE3E67"/>
    <w:rsid w:val="00F04943"/>
    <w:rsid w:val="00F168CD"/>
    <w:rsid w:val="00F6099A"/>
    <w:rsid w:val="00F70CEA"/>
    <w:rsid w:val="00F85CEE"/>
    <w:rsid w:val="00FB0D31"/>
    <w:rsid w:val="00FB5729"/>
    <w:rsid w:val="00FC39CE"/>
    <w:rsid w:val="00FC3AF2"/>
    <w:rsid w:val="00FD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2B44E0AD"/>
  <w15:docId w15:val="{FB0FD351-7D3B-4F79-8D36-AB221E9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2F8F"/>
    <w:rPr>
      <w:color w:val="0000FF"/>
      <w:u w:val="single"/>
    </w:rPr>
  </w:style>
  <w:style w:type="paragraph" w:customStyle="1" w:styleId="Default">
    <w:name w:val="Default"/>
    <w:rsid w:val="00482F8F"/>
    <w:pPr>
      <w:autoSpaceDE w:val="0"/>
      <w:autoSpaceDN w:val="0"/>
      <w:adjustRightInd w:val="0"/>
    </w:pPr>
    <w:rPr>
      <w:rFonts w:ascii="Helvetica Neue" w:hAnsi="Helvetica Neue" w:cs="Helvetica Neue"/>
      <w:color w:val="000000"/>
      <w:sz w:val="24"/>
      <w:szCs w:val="24"/>
    </w:rPr>
  </w:style>
  <w:style w:type="paragraph" w:customStyle="1" w:styleId="Pa10">
    <w:name w:val="Pa10"/>
    <w:basedOn w:val="Default"/>
    <w:next w:val="Default"/>
    <w:uiPriority w:val="99"/>
    <w:rsid w:val="007324D0"/>
    <w:pPr>
      <w:spacing w:line="141" w:lineRule="atLeast"/>
    </w:pPr>
    <w:rPr>
      <w:rFonts w:cs="Times New Roman"/>
      <w:color w:val="auto"/>
    </w:rPr>
  </w:style>
  <w:style w:type="paragraph" w:customStyle="1" w:styleId="Pa12">
    <w:name w:val="Pa12"/>
    <w:basedOn w:val="Default"/>
    <w:next w:val="Default"/>
    <w:uiPriority w:val="99"/>
    <w:rsid w:val="007324D0"/>
    <w:pPr>
      <w:spacing w:line="121" w:lineRule="atLeast"/>
    </w:pPr>
    <w:rPr>
      <w:rFonts w:cs="Times New Roman"/>
      <w:color w:val="auto"/>
    </w:rPr>
  </w:style>
  <w:style w:type="character" w:customStyle="1" w:styleId="A2">
    <w:name w:val="A2"/>
    <w:uiPriority w:val="99"/>
    <w:rsid w:val="007324D0"/>
    <w:rPr>
      <w:rFonts w:cs="Helvetica Neue"/>
      <w:color w:val="221E1F"/>
      <w:sz w:val="14"/>
      <w:szCs w:val="14"/>
    </w:rPr>
  </w:style>
  <w:style w:type="paragraph" w:styleId="BalloonText">
    <w:name w:val="Balloon Text"/>
    <w:basedOn w:val="Normal"/>
    <w:link w:val="BalloonTextChar"/>
    <w:uiPriority w:val="99"/>
    <w:semiHidden/>
    <w:unhideWhenUsed/>
    <w:rsid w:val="000508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841"/>
    <w:rPr>
      <w:rFonts w:ascii="Tahoma" w:hAnsi="Tahoma" w:cs="Tahoma"/>
      <w:sz w:val="16"/>
      <w:szCs w:val="16"/>
    </w:rPr>
  </w:style>
  <w:style w:type="character" w:customStyle="1" w:styleId="UnresolvedMention1">
    <w:name w:val="Unresolved Mention1"/>
    <w:basedOn w:val="DefaultParagraphFont"/>
    <w:uiPriority w:val="99"/>
    <w:semiHidden/>
    <w:unhideWhenUsed/>
    <w:rsid w:val="00C424DC"/>
    <w:rPr>
      <w:color w:val="808080"/>
      <w:shd w:val="clear" w:color="auto" w:fill="E6E6E6"/>
    </w:rPr>
  </w:style>
  <w:style w:type="paragraph" w:styleId="ListParagraph">
    <w:name w:val="List Paragraph"/>
    <w:basedOn w:val="Normal"/>
    <w:uiPriority w:val="34"/>
    <w:qFormat/>
    <w:rsid w:val="005A1B82"/>
    <w:pPr>
      <w:ind w:left="720"/>
      <w:contextualSpacing/>
    </w:pPr>
  </w:style>
  <w:style w:type="character" w:styleId="UnresolvedMention">
    <w:name w:val="Unresolved Mention"/>
    <w:basedOn w:val="DefaultParagraphFont"/>
    <w:uiPriority w:val="99"/>
    <w:semiHidden/>
    <w:unhideWhenUsed/>
    <w:rsid w:val="00043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3963">
      <w:bodyDiv w:val="1"/>
      <w:marLeft w:val="0"/>
      <w:marRight w:val="0"/>
      <w:marTop w:val="0"/>
      <w:marBottom w:val="0"/>
      <w:divBdr>
        <w:top w:val="none" w:sz="0" w:space="0" w:color="auto"/>
        <w:left w:val="none" w:sz="0" w:space="0" w:color="auto"/>
        <w:bottom w:val="none" w:sz="0" w:space="0" w:color="auto"/>
        <w:right w:val="none" w:sz="0" w:space="0" w:color="auto"/>
      </w:divBdr>
    </w:div>
    <w:div w:id="842207950">
      <w:bodyDiv w:val="1"/>
      <w:marLeft w:val="0"/>
      <w:marRight w:val="0"/>
      <w:marTop w:val="0"/>
      <w:marBottom w:val="0"/>
      <w:divBdr>
        <w:top w:val="none" w:sz="0" w:space="0" w:color="auto"/>
        <w:left w:val="none" w:sz="0" w:space="0" w:color="auto"/>
        <w:bottom w:val="none" w:sz="0" w:space="0" w:color="auto"/>
        <w:right w:val="none" w:sz="0" w:space="0" w:color="auto"/>
      </w:divBdr>
    </w:div>
    <w:div w:id="16695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haysc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est@haysca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492C-59B0-4B0C-83C3-BA59F762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 Cheek</dc:creator>
  <cp:keywords/>
  <cp:lastModifiedBy>Wendy Tristan</cp:lastModifiedBy>
  <cp:revision>2</cp:revision>
  <cp:lastPrinted>2020-03-23T23:04:00Z</cp:lastPrinted>
  <dcterms:created xsi:type="dcterms:W3CDTF">2020-03-24T12:37:00Z</dcterms:created>
  <dcterms:modified xsi:type="dcterms:W3CDTF">2020-03-24T12:37:00Z</dcterms:modified>
</cp:coreProperties>
</file>